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460E" w14:textId="77777777" w:rsidR="00B83B1E" w:rsidRPr="008B0D07" w:rsidRDefault="008B0D07" w:rsidP="008B0D07">
      <w:pPr>
        <w:spacing w:after="0"/>
        <w:ind w:left="-709"/>
        <w:jc w:val="center"/>
        <w:rPr>
          <w:rFonts w:ascii="Arial" w:hAnsi="Arial" w:cs="Arial"/>
          <w:sz w:val="18"/>
        </w:rPr>
      </w:pPr>
      <w:r w:rsidRPr="008B0D07">
        <w:rPr>
          <w:rFonts w:ascii="Arial" w:hAnsi="Arial" w:cs="Arial"/>
          <w:b/>
          <w:bCs/>
          <w:color w:val="C00000"/>
          <w:sz w:val="20"/>
          <w:szCs w:val="20"/>
        </w:rPr>
        <w:t xml:space="preserve">IMPORTANTE: Sempre verifique no </w:t>
      </w:r>
      <w:r w:rsidRPr="008B0D07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site</w:t>
      </w:r>
      <w:r w:rsidRPr="008B0D07">
        <w:rPr>
          <w:rFonts w:ascii="Arial" w:hAnsi="Arial" w:cs="Arial"/>
          <w:b/>
          <w:bCs/>
          <w:color w:val="C00000"/>
          <w:sz w:val="20"/>
          <w:szCs w:val="20"/>
        </w:rPr>
        <w:t xml:space="preserve"> do TJRJ se a versão impressa do documento está atualizada.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83B1E" w:rsidRPr="00EA35AF" w14:paraId="7F54E3CE" w14:textId="77777777" w:rsidTr="00031912">
        <w:trPr>
          <w:cantSplit/>
          <w:trHeight w:hRule="exact" w:val="397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2B54641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UNIDADE USUÁRIA</w:t>
            </w:r>
          </w:p>
        </w:tc>
      </w:tr>
      <w:tr w:rsidR="00B83B1E" w:rsidRPr="00EA35AF" w14:paraId="00A8D70D" w14:textId="77777777" w:rsidTr="00031912">
        <w:trPr>
          <w:cantSplit/>
          <w:trHeight w:hRule="exact" w:val="567"/>
        </w:trPr>
        <w:tc>
          <w:tcPr>
            <w:tcW w:w="10207" w:type="dxa"/>
            <w:tcBorders>
              <w:top w:val="single" w:sz="4" w:space="0" w:color="auto"/>
            </w:tcBorders>
            <w:vAlign w:val="center"/>
          </w:tcPr>
          <w:p w14:paraId="76B45EE1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684EC432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505"/>
      </w:tblGrid>
      <w:tr w:rsidR="00B83B1E" w:rsidRPr="00EA35AF" w14:paraId="3F5A7C02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0C98E07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COLETORES DE 0,24m³ - REJEITOS</w:t>
            </w:r>
          </w:p>
        </w:tc>
      </w:tr>
      <w:tr w:rsidR="00B83B1E" w:rsidRPr="00EA35AF" w14:paraId="5066A880" w14:textId="77777777" w:rsidTr="00031912">
        <w:trPr>
          <w:cantSplit/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42DEC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27E5D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NUMERAÇÃO</w:t>
            </w:r>
          </w:p>
        </w:tc>
      </w:tr>
      <w:tr w:rsidR="00B83B1E" w:rsidRPr="00EA35AF" w14:paraId="1E8176F0" w14:textId="77777777" w:rsidTr="00031912">
        <w:trPr>
          <w:cantSplit/>
          <w:trHeight w:hRule="exact"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13F0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18A511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4E3EEEF2" w14:textId="77777777" w:rsidTr="00031912">
        <w:trPr>
          <w:cantSplit/>
          <w:trHeight w:hRule="exact"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F1B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E84F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4084A139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1A85B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CONDIÇÕES FÍSICAS (no caso de problema, relacionar nº e defeito)</w:t>
            </w:r>
          </w:p>
        </w:tc>
      </w:tr>
      <w:tr w:rsidR="00B83B1E" w:rsidRPr="00EA35AF" w14:paraId="4D910E21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9CC58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50D7F0BD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505"/>
      </w:tblGrid>
      <w:tr w:rsidR="00B83B1E" w:rsidRPr="00EA35AF" w14:paraId="0AF6B093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73B59F5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COLETORES DE 1,2m³ - REJEITOS</w:t>
            </w:r>
          </w:p>
        </w:tc>
      </w:tr>
      <w:tr w:rsidR="00B83B1E" w:rsidRPr="00EA35AF" w14:paraId="58A5B8A7" w14:textId="77777777" w:rsidTr="00031912">
        <w:trPr>
          <w:cantSplit/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9D18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6335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NUMERAÇÃO</w:t>
            </w:r>
          </w:p>
        </w:tc>
      </w:tr>
      <w:tr w:rsidR="00B83B1E" w:rsidRPr="00EA35AF" w14:paraId="0B454C86" w14:textId="77777777" w:rsidTr="00031912">
        <w:trPr>
          <w:cantSplit/>
          <w:trHeight w:hRule="exact"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9B4AF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858B7E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63F7E920" w14:textId="77777777" w:rsidTr="00031912">
        <w:trPr>
          <w:cantSplit/>
          <w:trHeight w:hRule="exact"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BCB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704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6EACFAFD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76510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CONDIÇÕES FÍSICAS (no caso de problema, relacionar nº e defeito)</w:t>
            </w:r>
          </w:p>
        </w:tc>
      </w:tr>
      <w:tr w:rsidR="00B83B1E" w:rsidRPr="00EA35AF" w14:paraId="2AD6DFE8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B67D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1058A2EC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505"/>
      </w:tblGrid>
      <w:tr w:rsidR="00B83B1E" w:rsidRPr="00EA35AF" w14:paraId="4219DE97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6EF0D5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COLETORES DE 0,24m³ - RECICLÁVEIS</w:t>
            </w:r>
          </w:p>
        </w:tc>
      </w:tr>
      <w:tr w:rsidR="00B83B1E" w:rsidRPr="00EA35AF" w14:paraId="41642889" w14:textId="77777777" w:rsidTr="00031912">
        <w:trPr>
          <w:cantSplit/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D1E12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782DC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NUMERAÇÃO</w:t>
            </w:r>
          </w:p>
        </w:tc>
      </w:tr>
      <w:tr w:rsidR="00B83B1E" w:rsidRPr="00EA35AF" w14:paraId="0E831C46" w14:textId="77777777" w:rsidTr="00031912">
        <w:trPr>
          <w:cantSplit/>
          <w:trHeight w:hRule="exact"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D7DA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2C95FF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7795D999" w14:textId="77777777" w:rsidTr="00031912">
        <w:trPr>
          <w:cantSplit/>
          <w:trHeight w:hRule="exact"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6B97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89A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37094460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9B3F3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CONDIÇÕES FÍSICAS (no caso de problema, relacionar nº e defeito)</w:t>
            </w:r>
          </w:p>
        </w:tc>
      </w:tr>
      <w:tr w:rsidR="00B83B1E" w:rsidRPr="00EA35AF" w14:paraId="45367345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0DB35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54F0F103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505"/>
      </w:tblGrid>
      <w:tr w:rsidR="00B83B1E" w:rsidRPr="00EA35AF" w14:paraId="4AD76C17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A5ADCDA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COLETORES DE 1,2m³ - RECICLÁVEIS</w:t>
            </w:r>
          </w:p>
        </w:tc>
      </w:tr>
      <w:tr w:rsidR="00B83B1E" w:rsidRPr="00EA35AF" w14:paraId="596FCB64" w14:textId="77777777" w:rsidTr="00031912">
        <w:trPr>
          <w:cantSplit/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A807A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FA528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NUMERAÇÃO</w:t>
            </w:r>
          </w:p>
        </w:tc>
      </w:tr>
      <w:tr w:rsidR="00B83B1E" w:rsidRPr="00EA35AF" w14:paraId="3107D7EE" w14:textId="77777777" w:rsidTr="00031912">
        <w:trPr>
          <w:cantSplit/>
          <w:trHeight w:hRule="exact" w:val="5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AAFB1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2F683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08E626B2" w14:textId="77777777" w:rsidTr="00031912">
        <w:trPr>
          <w:cantSplit/>
          <w:trHeight w:hRule="exact" w:val="56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539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46D" w14:textId="77777777" w:rsidR="00B83B1E" w:rsidRPr="00EA35AF" w:rsidRDefault="00B83B1E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B83B1E" w:rsidRPr="00EA35AF" w14:paraId="1413CDB7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74020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CONDIÇÕES FÍSICAS (no caso de problema, relacionar nº e defeito)</w:t>
            </w:r>
          </w:p>
        </w:tc>
      </w:tr>
      <w:tr w:rsidR="00B83B1E" w:rsidRPr="00EA35AF" w14:paraId="43748156" w14:textId="77777777" w:rsidTr="00031912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7A0E6" w14:textId="77777777" w:rsidR="00B83B1E" w:rsidRPr="00EA35AF" w:rsidRDefault="00B83B1E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67928DDE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</w:p>
    <w:p w14:paraId="7C595E61" w14:textId="77777777" w:rsidR="00B83B1E" w:rsidRPr="008B0D07" w:rsidRDefault="008B0D07" w:rsidP="008B0D07">
      <w:pPr>
        <w:spacing w:after="0"/>
        <w:ind w:left="-426"/>
        <w:jc w:val="center"/>
        <w:rPr>
          <w:rFonts w:ascii="Arial" w:hAnsi="Arial" w:cs="Arial"/>
          <w:sz w:val="18"/>
        </w:rPr>
      </w:pPr>
      <w:r w:rsidRPr="008B0D07">
        <w:rPr>
          <w:rFonts w:ascii="Arial" w:hAnsi="Arial" w:cs="Arial"/>
          <w:b/>
          <w:bCs/>
          <w:color w:val="C00000"/>
          <w:sz w:val="20"/>
          <w:szCs w:val="20"/>
        </w:rPr>
        <w:lastRenderedPageBreak/>
        <w:t xml:space="preserve">IMPORTANTE: Sempre verifique no </w:t>
      </w:r>
      <w:r w:rsidRPr="008B0D07"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t>site</w:t>
      </w:r>
      <w:r w:rsidRPr="008B0D07">
        <w:rPr>
          <w:rFonts w:ascii="Arial" w:hAnsi="Arial" w:cs="Arial"/>
          <w:b/>
          <w:bCs/>
          <w:color w:val="C00000"/>
          <w:sz w:val="20"/>
          <w:szCs w:val="20"/>
        </w:rPr>
        <w:t xml:space="preserve"> do TJRJ se a versão impressa do documento está atualizada.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505"/>
      </w:tblGrid>
      <w:tr w:rsidR="00E6198B" w:rsidRPr="00EA35AF" w14:paraId="4622951C" w14:textId="77777777" w:rsidTr="00226C63">
        <w:trPr>
          <w:cantSplit/>
          <w:trHeight w:hRule="exact" w:val="45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B869C30" w14:textId="77777777" w:rsidR="00E6198B" w:rsidRPr="00EA35AF" w:rsidRDefault="00E6198B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OUTROS COLETORES </w:t>
            </w:r>
            <w:r w:rsidR="00B83B1E"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ENCONTRADOS NO LOCAL</w:t>
            </w:r>
          </w:p>
        </w:tc>
      </w:tr>
      <w:tr w:rsidR="00E6198B" w:rsidRPr="00EA35AF" w14:paraId="57A06B86" w14:textId="77777777" w:rsidTr="00E6198B">
        <w:trPr>
          <w:cantSplit/>
          <w:trHeight w:hRule="exact"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F2B70" w14:textId="77777777" w:rsidR="00E6198B" w:rsidRPr="00EA35AF" w:rsidRDefault="00E6198B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2407A" w14:textId="77777777" w:rsidR="00E6198B" w:rsidRPr="00EA35AF" w:rsidRDefault="00E6198B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IDENTIFICAÇÃO</w:t>
            </w:r>
          </w:p>
        </w:tc>
      </w:tr>
      <w:tr w:rsidR="00E6198B" w:rsidRPr="00EA35AF" w14:paraId="490D57BF" w14:textId="77777777" w:rsidTr="00E6198B">
        <w:trPr>
          <w:cantSplit/>
          <w:trHeight w:hRule="exact"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067" w14:textId="77777777" w:rsidR="00E6198B" w:rsidRPr="00EA35AF" w:rsidRDefault="00E6198B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9865" w14:textId="77777777" w:rsidR="00E6198B" w:rsidRPr="00EA35AF" w:rsidRDefault="00E6198B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1FEC1A5F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6198B" w:rsidRPr="00EA35AF" w14:paraId="3CF32B73" w14:textId="77777777" w:rsidTr="00226C63">
        <w:trPr>
          <w:cantSplit/>
          <w:trHeight w:hRule="exact" w:val="397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FBC7C23" w14:textId="77777777" w:rsidR="00E6198B" w:rsidRPr="00EA35AF" w:rsidRDefault="009A24BB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ANÁLISE DO AMBIENTE</w:t>
            </w:r>
          </w:p>
        </w:tc>
      </w:tr>
      <w:tr w:rsidR="009A24BB" w:rsidRPr="00EA35AF" w14:paraId="5FF9244E" w14:textId="77777777" w:rsidTr="009A24BB">
        <w:trPr>
          <w:cantSplit/>
          <w:trHeight w:hRule="exact" w:val="454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6A15C" w14:textId="77777777" w:rsidR="009A24BB" w:rsidRPr="00EA35AF" w:rsidRDefault="009A24BB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INFRAESTRUTURA</w:t>
            </w:r>
          </w:p>
        </w:tc>
      </w:tr>
      <w:tr w:rsidR="00E6198B" w:rsidRPr="00EA35AF" w14:paraId="4117AE93" w14:textId="77777777" w:rsidTr="000A6573">
        <w:trPr>
          <w:cantSplit/>
          <w:trHeight w:hRule="exact" w:val="1701"/>
        </w:trPr>
        <w:tc>
          <w:tcPr>
            <w:tcW w:w="10207" w:type="dxa"/>
            <w:tcBorders>
              <w:top w:val="single" w:sz="4" w:space="0" w:color="auto"/>
            </w:tcBorders>
            <w:vAlign w:val="center"/>
          </w:tcPr>
          <w:p w14:paraId="73F2B506" w14:textId="77777777" w:rsidR="00E6198B" w:rsidRPr="00EA35AF" w:rsidRDefault="00E6198B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39145B" w:rsidRPr="00EA35AF" w14:paraId="0E82E832" w14:textId="77777777" w:rsidTr="009A24BB">
        <w:trPr>
          <w:cantSplit/>
          <w:trHeight w:hRule="exact"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11FEF" w14:textId="77777777" w:rsidR="0039145B" w:rsidRPr="00EA35AF" w:rsidRDefault="0039145B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A35A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CONDICIONAMENTO DOS RESÍDUOS</w:t>
            </w:r>
          </w:p>
        </w:tc>
      </w:tr>
      <w:tr w:rsidR="0039145B" w:rsidRPr="00EA35AF" w14:paraId="15D97756" w14:textId="77777777" w:rsidTr="000A6573">
        <w:trPr>
          <w:cantSplit/>
          <w:trHeight w:hRule="exact" w:val="170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8DDF" w14:textId="77777777" w:rsidR="0039145B" w:rsidRPr="00EA35AF" w:rsidRDefault="0039145B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52C3D11E" w14:textId="77777777" w:rsidR="00E6198B" w:rsidRPr="00EA35AF" w:rsidRDefault="00E6198B" w:rsidP="00B83B1E">
      <w:pPr>
        <w:spacing w:after="0"/>
        <w:rPr>
          <w:rFonts w:ascii="Arial" w:hAnsi="Arial" w:cs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A24BB" w:rsidRPr="00EA35AF" w14:paraId="017DBF39" w14:textId="77777777" w:rsidTr="00226C63">
        <w:trPr>
          <w:cantSplit/>
          <w:trHeight w:hRule="exact" w:val="397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D3A528D" w14:textId="77777777" w:rsidR="009A24BB" w:rsidRPr="00EA35AF" w:rsidRDefault="009A24BB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OUTRAS OBSERVAÇÕES</w:t>
            </w:r>
          </w:p>
        </w:tc>
      </w:tr>
      <w:tr w:rsidR="009A24BB" w:rsidRPr="00EA35AF" w14:paraId="198CD2F8" w14:textId="77777777" w:rsidTr="00B83B1E">
        <w:trPr>
          <w:cantSplit/>
          <w:trHeight w:hRule="exact" w:val="5669"/>
        </w:trPr>
        <w:tc>
          <w:tcPr>
            <w:tcW w:w="10207" w:type="dxa"/>
            <w:tcBorders>
              <w:top w:val="single" w:sz="4" w:space="0" w:color="auto"/>
            </w:tcBorders>
            <w:vAlign w:val="center"/>
          </w:tcPr>
          <w:p w14:paraId="501D9292" w14:textId="77777777" w:rsidR="009A24BB" w:rsidRPr="00EA35AF" w:rsidRDefault="009A24BB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4A863090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  <w:r w:rsidRPr="00EA35AF">
        <w:rPr>
          <w:rFonts w:ascii="Arial" w:hAnsi="Arial" w:cs="Arial"/>
        </w:rPr>
        <w:br w:type="page"/>
      </w:r>
    </w:p>
    <w:p w14:paraId="1901CE32" w14:textId="77777777" w:rsidR="00B83B1E" w:rsidRPr="008B0D07" w:rsidRDefault="008B0D07" w:rsidP="008B0D07">
      <w:pPr>
        <w:tabs>
          <w:tab w:val="left" w:pos="3923"/>
        </w:tabs>
        <w:spacing w:after="0"/>
        <w:ind w:left="-567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8B0D07">
        <w:rPr>
          <w:rFonts w:ascii="Arial" w:hAnsi="Arial" w:cs="Arial"/>
          <w:b/>
          <w:color w:val="C00000"/>
          <w:sz w:val="20"/>
          <w:szCs w:val="20"/>
        </w:rPr>
        <w:lastRenderedPageBreak/>
        <w:t>IMPORTANTE: Sempre verifique no site do TJRJ se a versão impressa do documento está atualizada.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A24BB" w:rsidRPr="00EA35AF" w14:paraId="1AD1A9C9" w14:textId="77777777" w:rsidTr="009A24BB">
        <w:trPr>
          <w:cantSplit/>
          <w:trHeight w:hRule="exact"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5500B62" w14:textId="77777777" w:rsidR="009A24BB" w:rsidRPr="00EA35AF" w:rsidRDefault="009A24BB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FOTOS DO LOCAL</w:t>
            </w:r>
          </w:p>
        </w:tc>
      </w:tr>
      <w:tr w:rsidR="009A24BB" w:rsidRPr="00EA35AF" w14:paraId="47C92BF1" w14:textId="77777777" w:rsidTr="003A00DD">
        <w:trPr>
          <w:cantSplit/>
          <w:trHeight w:hRule="exact" w:val="1071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F2B" w14:textId="77777777" w:rsidR="009A24BB" w:rsidRPr="00EA35AF" w:rsidRDefault="009A24BB" w:rsidP="00B83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0BA79831" w14:textId="77777777" w:rsidR="00B83B1E" w:rsidRPr="00EA35AF" w:rsidRDefault="00B83B1E" w:rsidP="00B83B1E">
      <w:pPr>
        <w:spacing w:after="0"/>
        <w:rPr>
          <w:rFonts w:ascii="Arial" w:hAnsi="Arial" w:cs="Arial"/>
          <w:sz w:val="18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A00DD" w:rsidRPr="00EA35AF" w14:paraId="7184D06B" w14:textId="77777777" w:rsidTr="003A00DD">
        <w:trPr>
          <w:cantSplit/>
          <w:trHeight w:hRule="exact"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78648E6" w14:textId="77777777" w:rsidR="003A00DD" w:rsidRPr="00EA35AF" w:rsidRDefault="003A00DD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RESPONSÁVEL PELA VISTORIA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5A762C4" w14:textId="77777777" w:rsidR="003A00DD" w:rsidRPr="00EA35AF" w:rsidRDefault="003A00DD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A3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 DA VISTORIA</w:t>
            </w:r>
          </w:p>
        </w:tc>
      </w:tr>
      <w:tr w:rsidR="003A00DD" w:rsidRPr="00EA35AF" w14:paraId="554ADB96" w14:textId="77777777" w:rsidTr="003A00DD">
        <w:trPr>
          <w:cantSplit/>
          <w:trHeight w:hRule="exact"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333" w14:textId="77777777" w:rsidR="003A00DD" w:rsidRPr="00EA35AF" w:rsidRDefault="003A00DD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56A" w14:textId="77777777" w:rsidR="003A00DD" w:rsidRPr="00EA35AF" w:rsidRDefault="003A00DD" w:rsidP="00B83B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33D6FFA8" w14:textId="77777777" w:rsidR="00E6198B" w:rsidRPr="00EA35AF" w:rsidRDefault="00E6198B" w:rsidP="00B83B1E">
      <w:pPr>
        <w:spacing w:after="0"/>
        <w:rPr>
          <w:rFonts w:ascii="Arial" w:hAnsi="Arial" w:cs="Arial"/>
          <w:sz w:val="2"/>
          <w:szCs w:val="2"/>
        </w:rPr>
      </w:pPr>
    </w:p>
    <w:sectPr w:rsidR="00E6198B" w:rsidRPr="00EA35AF" w:rsidSect="00EA35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851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A168" w14:textId="77777777" w:rsidR="00DE3A33" w:rsidRDefault="00DE3A33" w:rsidP="00E6198B">
      <w:pPr>
        <w:spacing w:after="0" w:line="240" w:lineRule="auto"/>
      </w:pPr>
      <w:r>
        <w:separator/>
      </w:r>
    </w:p>
  </w:endnote>
  <w:endnote w:type="continuationSeparator" w:id="0">
    <w:p w14:paraId="75A3CD33" w14:textId="77777777" w:rsidR="00DE3A33" w:rsidRDefault="00DE3A33" w:rsidP="00E6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1EB3" w14:textId="77777777" w:rsidR="008818AD" w:rsidRDefault="008818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5ED8" w14:textId="71972CA9" w:rsidR="00B83B1E" w:rsidRPr="00110095" w:rsidRDefault="00B83B1E" w:rsidP="00EA35AF">
    <w:pPr>
      <w:pStyle w:val="Rodap"/>
      <w:ind w:left="-709"/>
      <w:rPr>
        <w:rFonts w:ascii="Arial" w:hAnsi="Arial" w:cs="Arial"/>
        <w:sz w:val="20"/>
        <w:szCs w:val="20"/>
      </w:rPr>
    </w:pPr>
    <w:r w:rsidRPr="005B1BF4">
      <w:rPr>
        <w:rFonts w:ascii="Arial" w:eastAsia="Arial Unicode MS" w:hAnsi="Arial" w:cs="Arial"/>
        <w:sz w:val="16"/>
        <w:szCs w:val="16"/>
      </w:rPr>
      <w:t>FRM-</w:t>
    </w:r>
    <w:r w:rsidR="00D47CBA">
      <w:rPr>
        <w:rFonts w:ascii="Arial" w:eastAsia="Arial Unicode MS" w:hAnsi="Arial" w:cs="Arial"/>
        <w:sz w:val="16"/>
        <w:szCs w:val="16"/>
      </w:rPr>
      <w:t>S</w:t>
    </w:r>
    <w:r>
      <w:rPr>
        <w:rFonts w:ascii="Arial" w:eastAsia="Arial Unicode MS" w:hAnsi="Arial" w:cs="Arial"/>
        <w:sz w:val="16"/>
        <w:szCs w:val="16"/>
      </w:rPr>
      <w:t>GLOG-019-08</w:t>
    </w:r>
    <w:r w:rsidRPr="005B1BF4">
      <w:rPr>
        <w:rFonts w:ascii="Arial" w:eastAsia="Arial Unicode MS" w:hAnsi="Arial" w:cs="Arial"/>
        <w:sz w:val="16"/>
        <w:szCs w:val="16"/>
      </w:rPr>
      <w:t xml:space="preserve">           </w:t>
    </w:r>
    <w:r>
      <w:rPr>
        <w:rFonts w:ascii="Arial" w:eastAsia="Arial Unicode MS" w:hAnsi="Arial" w:cs="Arial"/>
        <w:sz w:val="16"/>
        <w:szCs w:val="16"/>
      </w:rPr>
      <w:t xml:space="preserve">      </w:t>
    </w:r>
    <w:r w:rsidRPr="005B1BF4">
      <w:rPr>
        <w:rFonts w:ascii="Arial" w:eastAsia="Arial Unicode MS" w:hAnsi="Arial" w:cs="Arial"/>
        <w:sz w:val="16"/>
        <w:szCs w:val="16"/>
      </w:rPr>
      <w:t xml:space="preserve">  </w:t>
    </w:r>
    <w:r w:rsidR="00EA35AF">
      <w:rPr>
        <w:rFonts w:ascii="Arial" w:eastAsia="Arial Unicode MS" w:hAnsi="Arial" w:cs="Arial"/>
        <w:sz w:val="16"/>
        <w:szCs w:val="16"/>
      </w:rPr>
      <w:t xml:space="preserve"> </w:t>
    </w:r>
    <w:r>
      <w:rPr>
        <w:rFonts w:ascii="Arial" w:eastAsia="Arial Unicode MS" w:hAnsi="Arial" w:cs="Arial"/>
        <w:sz w:val="16"/>
        <w:szCs w:val="16"/>
      </w:rPr>
      <w:t>Re</w:t>
    </w:r>
    <w:r w:rsidRPr="005B1BF4">
      <w:rPr>
        <w:rFonts w:ascii="Arial" w:hAnsi="Arial" w:cs="Arial"/>
        <w:sz w:val="16"/>
        <w:szCs w:val="16"/>
      </w:rPr>
      <w:t>visão: 0</w:t>
    </w:r>
    <w:r w:rsidR="00E15F92">
      <w:rPr>
        <w:rFonts w:ascii="Arial" w:hAnsi="Arial" w:cs="Arial"/>
        <w:sz w:val="16"/>
        <w:szCs w:val="16"/>
      </w:rPr>
      <w:t>1</w:t>
    </w:r>
    <w:r w:rsidRPr="005B1BF4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</w:t>
    </w:r>
    <w:r w:rsidR="00EA35AF">
      <w:rPr>
        <w:rFonts w:ascii="Arial" w:hAnsi="Arial" w:cs="Arial"/>
        <w:sz w:val="16"/>
        <w:szCs w:val="16"/>
      </w:rPr>
      <w:t xml:space="preserve">             </w:t>
    </w:r>
    <w:r w:rsidRPr="005B1BF4">
      <w:rPr>
        <w:rFonts w:ascii="Arial" w:hAnsi="Arial" w:cs="Arial"/>
        <w:sz w:val="16"/>
        <w:szCs w:val="16"/>
      </w:rPr>
      <w:t xml:space="preserve">Data: </w:t>
    </w:r>
    <w:r>
      <w:rPr>
        <w:rFonts w:ascii="Arial" w:hAnsi="Arial" w:cs="Arial"/>
        <w:sz w:val="16"/>
        <w:szCs w:val="16"/>
      </w:rPr>
      <w:t>1</w:t>
    </w:r>
    <w:r w:rsidR="008818AD">
      <w:rPr>
        <w:rFonts w:ascii="Arial" w:hAnsi="Arial" w:cs="Arial"/>
        <w:sz w:val="16"/>
        <w:szCs w:val="16"/>
      </w:rPr>
      <w:t>0</w:t>
    </w:r>
    <w:r w:rsidRPr="005B1BF4">
      <w:rPr>
        <w:rFonts w:ascii="Arial" w:hAnsi="Arial" w:cs="Arial"/>
        <w:sz w:val="16"/>
        <w:szCs w:val="16"/>
      </w:rPr>
      <w:t>/0</w:t>
    </w:r>
    <w:r w:rsidR="008818AD">
      <w:rPr>
        <w:rFonts w:ascii="Arial" w:hAnsi="Arial" w:cs="Arial"/>
        <w:sz w:val="16"/>
        <w:szCs w:val="16"/>
      </w:rPr>
      <w:t>7</w:t>
    </w:r>
    <w:r w:rsidRPr="005B1BF4">
      <w:rPr>
        <w:rFonts w:ascii="Arial" w:hAnsi="Arial" w:cs="Arial"/>
        <w:sz w:val="16"/>
        <w:szCs w:val="16"/>
      </w:rPr>
      <w:t>/20</w:t>
    </w:r>
    <w:r w:rsidR="008818AD">
      <w:rPr>
        <w:rFonts w:ascii="Arial" w:hAnsi="Arial" w:cs="Arial"/>
        <w:sz w:val="16"/>
        <w:szCs w:val="16"/>
      </w:rPr>
      <w:t>23</w:t>
    </w:r>
    <w:r w:rsidRPr="005B1BF4">
      <w:rPr>
        <w:rFonts w:ascii="Arial" w:hAnsi="Arial" w:cs="Arial"/>
        <w:sz w:val="16"/>
        <w:szCs w:val="16"/>
      </w:rPr>
      <w:t xml:space="preserve">                        </w:t>
    </w:r>
    <w:r w:rsidR="00EA35AF">
      <w:rPr>
        <w:rFonts w:ascii="Arial" w:hAnsi="Arial" w:cs="Arial"/>
        <w:sz w:val="16"/>
        <w:szCs w:val="16"/>
      </w:rPr>
      <w:t xml:space="preserve"> </w:t>
    </w:r>
    <w:r w:rsidRPr="005B1BF4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                  </w:t>
    </w:r>
    <w:r w:rsidRPr="005B1BF4">
      <w:rPr>
        <w:rFonts w:ascii="Arial" w:hAnsi="Arial" w:cs="Arial"/>
        <w:sz w:val="20"/>
        <w:szCs w:val="20"/>
      </w:rPr>
      <w:t xml:space="preserve"> </w:t>
    </w:r>
    <w:r w:rsidR="00EA35AF">
      <w:rPr>
        <w:rFonts w:ascii="Arial" w:hAnsi="Arial" w:cs="Arial"/>
        <w:sz w:val="20"/>
        <w:szCs w:val="20"/>
      </w:rPr>
      <w:t xml:space="preserve">                </w:t>
    </w:r>
    <w:r w:rsidRPr="005B1BF4">
      <w:rPr>
        <w:rFonts w:ascii="Arial" w:hAnsi="Arial" w:cs="Arial"/>
        <w:sz w:val="16"/>
        <w:szCs w:val="16"/>
      </w:rPr>
      <w:t>Pág.:</w:t>
    </w:r>
    <w:r w:rsidRPr="00B83B1E">
      <w:rPr>
        <w:rFonts w:ascii="Arial" w:hAnsi="Arial" w:cs="Arial"/>
        <w:sz w:val="16"/>
        <w:szCs w:val="16"/>
      </w:rPr>
      <w:fldChar w:fldCharType="begin"/>
    </w:r>
    <w:r w:rsidRPr="00B83B1E">
      <w:rPr>
        <w:rFonts w:ascii="Arial" w:hAnsi="Arial" w:cs="Arial"/>
        <w:sz w:val="16"/>
        <w:szCs w:val="16"/>
      </w:rPr>
      <w:instrText>PAGE   \* MERGEFORMAT</w:instrText>
    </w:r>
    <w:r w:rsidRPr="00B83B1E">
      <w:rPr>
        <w:rFonts w:ascii="Arial" w:hAnsi="Arial" w:cs="Arial"/>
        <w:sz w:val="16"/>
        <w:szCs w:val="16"/>
      </w:rPr>
      <w:fldChar w:fldCharType="separate"/>
    </w:r>
    <w:r w:rsidR="00E15F92">
      <w:rPr>
        <w:rFonts w:ascii="Arial" w:hAnsi="Arial" w:cs="Arial"/>
        <w:noProof/>
        <w:sz w:val="16"/>
        <w:szCs w:val="16"/>
      </w:rPr>
      <w:t>1</w:t>
    </w:r>
    <w:r w:rsidRPr="00B83B1E">
      <w:rPr>
        <w:rFonts w:ascii="Arial" w:hAnsi="Arial" w:cs="Arial"/>
        <w:sz w:val="16"/>
        <w:szCs w:val="16"/>
      </w:rPr>
      <w:fldChar w:fldCharType="end"/>
    </w:r>
    <w:r w:rsidRPr="005B1BF4"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t>3</w:t>
    </w:r>
  </w:p>
  <w:p w14:paraId="1BC960B5" w14:textId="77777777" w:rsidR="00B83B1E" w:rsidRDefault="00B83B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1877" w14:textId="77777777" w:rsidR="008818AD" w:rsidRDefault="008818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94AA" w14:textId="77777777" w:rsidR="00DE3A33" w:rsidRDefault="00DE3A33" w:rsidP="00E6198B">
      <w:pPr>
        <w:spacing w:after="0" w:line="240" w:lineRule="auto"/>
      </w:pPr>
      <w:r>
        <w:separator/>
      </w:r>
    </w:p>
  </w:footnote>
  <w:footnote w:type="continuationSeparator" w:id="0">
    <w:p w14:paraId="74B780E7" w14:textId="77777777" w:rsidR="00DE3A33" w:rsidRDefault="00DE3A33" w:rsidP="00E6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42A0" w14:textId="77777777" w:rsidR="008818AD" w:rsidRDefault="008818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7" w:type="dxa"/>
      <w:tblInd w:w="-60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476"/>
      <w:gridCol w:w="8731"/>
    </w:tblGrid>
    <w:tr w:rsidR="00B83B1E" w14:paraId="6817D37F" w14:textId="77777777" w:rsidTr="00EA35AF">
      <w:trPr>
        <w:trHeight w:val="1020"/>
      </w:trPr>
      <w:tc>
        <w:tcPr>
          <w:tcW w:w="1476" w:type="dxa"/>
          <w:vAlign w:val="center"/>
        </w:tcPr>
        <w:p w14:paraId="3F999067" w14:textId="77777777" w:rsidR="00B83B1E" w:rsidRPr="00E6198B" w:rsidRDefault="00B83B1E" w:rsidP="00B83B1E">
          <w:pPr>
            <w:keepNext/>
            <w:jc w:val="center"/>
            <w:outlineLvl w:val="4"/>
            <w:rPr>
              <w:rFonts w:eastAsia="Times New Roman" w:cs="Arial"/>
              <w:b/>
              <w:bCs/>
              <w:sz w:val="32"/>
              <w:szCs w:val="24"/>
              <w:lang w:eastAsia="pt-BR"/>
            </w:rPr>
          </w:pPr>
          <w:r w:rsidRPr="00AE7938">
            <w:rPr>
              <w:rFonts w:ascii="Fonte Ecológica Spranq" w:hAnsi="Fonte Ecológica Spranq"/>
              <w:noProof/>
              <w:sz w:val="16"/>
              <w:szCs w:val="16"/>
              <w:lang w:eastAsia="pt-BR"/>
            </w:rPr>
            <w:drawing>
              <wp:inline distT="0" distB="0" distL="0" distR="0" wp14:anchorId="0B70D1A3" wp14:editId="02270202">
                <wp:extent cx="577850" cy="536575"/>
                <wp:effectExtent l="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1" w:type="dxa"/>
          <w:vAlign w:val="center"/>
        </w:tcPr>
        <w:p w14:paraId="0145A6AC" w14:textId="77777777" w:rsidR="00B83B1E" w:rsidRPr="00EA35AF" w:rsidRDefault="00B83B1E" w:rsidP="00B83B1E">
          <w:pPr>
            <w:keepNext/>
            <w:jc w:val="center"/>
            <w:outlineLvl w:val="4"/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</w:pPr>
          <w:r w:rsidRPr="00EA35AF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TERMO DE VISTORIA</w:t>
          </w:r>
        </w:p>
      </w:tc>
    </w:tr>
  </w:tbl>
  <w:p w14:paraId="7519A61F" w14:textId="77777777" w:rsidR="00E6198B" w:rsidRPr="00E6198B" w:rsidRDefault="00E6198B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BFE1" w14:textId="77777777" w:rsidR="008818AD" w:rsidRDefault="008818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B"/>
    <w:rsid w:val="000A6573"/>
    <w:rsid w:val="002D7E2E"/>
    <w:rsid w:val="0039145B"/>
    <w:rsid w:val="003A00DD"/>
    <w:rsid w:val="003B7BB9"/>
    <w:rsid w:val="004B4331"/>
    <w:rsid w:val="005824E1"/>
    <w:rsid w:val="00675609"/>
    <w:rsid w:val="0069565D"/>
    <w:rsid w:val="008818AD"/>
    <w:rsid w:val="008B0D07"/>
    <w:rsid w:val="00942712"/>
    <w:rsid w:val="009A24BB"/>
    <w:rsid w:val="00B80719"/>
    <w:rsid w:val="00B83B1E"/>
    <w:rsid w:val="00C66CE5"/>
    <w:rsid w:val="00CE0893"/>
    <w:rsid w:val="00D47CBA"/>
    <w:rsid w:val="00DE3A33"/>
    <w:rsid w:val="00E10509"/>
    <w:rsid w:val="00E15F92"/>
    <w:rsid w:val="00E210F0"/>
    <w:rsid w:val="00E22C8D"/>
    <w:rsid w:val="00E6198B"/>
    <w:rsid w:val="00E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328F38"/>
  <w15:docId w15:val="{D952DD23-B2EA-4663-9D3C-13A043E1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98B"/>
  </w:style>
  <w:style w:type="paragraph" w:styleId="Rodap">
    <w:name w:val="footer"/>
    <w:basedOn w:val="Normal"/>
    <w:link w:val="RodapChar"/>
    <w:unhideWhenUsed/>
    <w:rsid w:val="00E6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98B"/>
  </w:style>
  <w:style w:type="paragraph" w:styleId="Textodebalo">
    <w:name w:val="Balloon Text"/>
    <w:basedOn w:val="Normal"/>
    <w:link w:val="TextodebaloChar"/>
    <w:uiPriority w:val="99"/>
    <w:semiHidden/>
    <w:unhideWhenUsed/>
    <w:rsid w:val="00E6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9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B8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Tristão Batista</dc:creator>
  <cp:lastModifiedBy>Maria Izabel Lopes Pessoa</cp:lastModifiedBy>
  <cp:revision>15</cp:revision>
  <cp:lastPrinted>2017-06-06T13:36:00Z</cp:lastPrinted>
  <dcterms:created xsi:type="dcterms:W3CDTF">2014-12-18T13:36:00Z</dcterms:created>
  <dcterms:modified xsi:type="dcterms:W3CDTF">2023-06-29T18:11:00Z</dcterms:modified>
</cp:coreProperties>
</file>