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AA06B" w14:textId="77777777" w:rsidR="00833DCA" w:rsidRDefault="00833DCA">
      <w:r>
        <w:rPr>
          <w:noProof/>
        </w:rPr>
        <w:drawing>
          <wp:anchor distT="0" distB="0" distL="114300" distR="114300" simplePos="0" relativeHeight="251658240" behindDoc="0" locked="0" layoutInCell="1" allowOverlap="1" wp14:anchorId="20D8D9BA" wp14:editId="0F2334BB">
            <wp:simplePos x="0" y="0"/>
            <wp:positionH relativeFrom="column">
              <wp:posOffset>-75565</wp:posOffset>
            </wp:positionH>
            <wp:positionV relativeFrom="paragraph">
              <wp:posOffset>-777875</wp:posOffset>
            </wp:positionV>
            <wp:extent cx="5643388" cy="9595485"/>
            <wp:effectExtent l="0" t="0" r="0" b="5715"/>
            <wp:wrapNone/>
            <wp:docPr id="1" name="Imagem 1" descr="C:\Users\sabrina.brasil\Downloads\FRM-EMERJ-005-04-REV-4 (1)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brina.brasil\Downloads\FRM-EMERJ-005-04-REV-4 (1).pd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388" cy="959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33DCA" w:rsidSect="004346E6">
      <w:footerReference w:type="default" r:id="rId10"/>
      <w:pgSz w:w="11906" w:h="16838"/>
      <w:pgMar w:top="1417" w:right="1701" w:bottom="1417" w:left="1701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DA0B5" w14:textId="77777777" w:rsidR="00523364" w:rsidRDefault="00523364" w:rsidP="00833DCA">
      <w:pPr>
        <w:spacing w:after="0" w:line="240" w:lineRule="auto"/>
      </w:pPr>
      <w:r>
        <w:separator/>
      </w:r>
    </w:p>
  </w:endnote>
  <w:endnote w:type="continuationSeparator" w:id="0">
    <w:p w14:paraId="45A0B0E2" w14:textId="77777777" w:rsidR="00523364" w:rsidRDefault="00523364" w:rsidP="00833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single" w:sz="18" w:space="0" w:color="AEAAAA" w:themeColor="background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3"/>
      <w:gridCol w:w="2123"/>
      <w:gridCol w:w="2124"/>
      <w:gridCol w:w="2124"/>
    </w:tblGrid>
    <w:tr w:rsidR="004346E6" w:rsidRPr="004346E6" w14:paraId="01A2EBC6" w14:textId="77777777" w:rsidTr="004346E6">
      <w:tc>
        <w:tcPr>
          <w:tcW w:w="2123" w:type="dxa"/>
        </w:tcPr>
        <w:p w14:paraId="6B91AED1" w14:textId="5DD5EFEA" w:rsidR="004346E6" w:rsidRPr="004346E6" w:rsidRDefault="004346E6" w:rsidP="004346E6">
          <w:pPr>
            <w:pStyle w:val="Rodap"/>
            <w:spacing w:before="120"/>
            <w:rPr>
              <w:b/>
              <w:bCs/>
              <w:sz w:val="16"/>
              <w:szCs w:val="16"/>
            </w:rPr>
          </w:pPr>
          <w:r w:rsidRPr="004346E6">
            <w:rPr>
              <w:b/>
              <w:bCs/>
              <w:sz w:val="16"/>
              <w:szCs w:val="16"/>
            </w:rPr>
            <w:t>FRM-EMERJ-036-08</w:t>
          </w:r>
        </w:p>
      </w:tc>
      <w:tc>
        <w:tcPr>
          <w:tcW w:w="2123" w:type="dxa"/>
        </w:tcPr>
        <w:p w14:paraId="4EEC868E" w14:textId="350DCCAB" w:rsidR="004346E6" w:rsidRPr="004346E6" w:rsidRDefault="004346E6" w:rsidP="004346E6">
          <w:pPr>
            <w:pStyle w:val="Rodap"/>
            <w:spacing w:before="120"/>
            <w:jc w:val="center"/>
            <w:rPr>
              <w:b/>
              <w:bCs/>
              <w:sz w:val="16"/>
              <w:szCs w:val="16"/>
            </w:rPr>
          </w:pPr>
          <w:r w:rsidRPr="004346E6">
            <w:rPr>
              <w:b/>
              <w:bCs/>
              <w:sz w:val="16"/>
              <w:szCs w:val="16"/>
            </w:rPr>
            <w:t>Revisão: 01</w:t>
          </w:r>
        </w:p>
      </w:tc>
      <w:tc>
        <w:tcPr>
          <w:tcW w:w="2124" w:type="dxa"/>
        </w:tcPr>
        <w:p w14:paraId="62F2CE86" w14:textId="2F2B2EE8" w:rsidR="004346E6" w:rsidRPr="004346E6" w:rsidRDefault="004346E6" w:rsidP="004346E6">
          <w:pPr>
            <w:pStyle w:val="Rodap"/>
            <w:spacing w:before="120"/>
            <w:jc w:val="center"/>
            <w:rPr>
              <w:b/>
              <w:bCs/>
              <w:sz w:val="16"/>
              <w:szCs w:val="16"/>
            </w:rPr>
          </w:pPr>
          <w:r w:rsidRPr="004346E6">
            <w:rPr>
              <w:b/>
              <w:bCs/>
              <w:sz w:val="16"/>
              <w:szCs w:val="16"/>
            </w:rPr>
            <w:t xml:space="preserve">Data: </w:t>
          </w:r>
          <w:r w:rsidRPr="004346E6">
            <w:rPr>
              <w:b/>
              <w:bCs/>
              <w:sz w:val="16"/>
              <w:szCs w:val="16"/>
            </w:rPr>
            <w:t>19/09/2025</w:t>
          </w:r>
        </w:p>
      </w:tc>
      <w:tc>
        <w:tcPr>
          <w:tcW w:w="2124" w:type="dxa"/>
        </w:tcPr>
        <w:p w14:paraId="17E9DBD3" w14:textId="17C9D2DF" w:rsidR="004346E6" w:rsidRPr="004346E6" w:rsidRDefault="004346E6" w:rsidP="004346E6">
          <w:pPr>
            <w:pStyle w:val="Rodap"/>
            <w:spacing w:before="120"/>
            <w:jc w:val="right"/>
            <w:rPr>
              <w:b/>
              <w:bCs/>
              <w:sz w:val="16"/>
              <w:szCs w:val="16"/>
            </w:rPr>
          </w:pPr>
          <w:r w:rsidRPr="004346E6">
            <w:rPr>
              <w:b/>
              <w:bCs/>
              <w:sz w:val="16"/>
              <w:szCs w:val="16"/>
            </w:rPr>
            <w:t xml:space="preserve">Página </w:t>
          </w:r>
          <w:r w:rsidRPr="004346E6">
            <w:rPr>
              <w:b/>
              <w:bCs/>
              <w:sz w:val="16"/>
              <w:szCs w:val="16"/>
            </w:rPr>
            <w:fldChar w:fldCharType="begin"/>
          </w:r>
          <w:r w:rsidRPr="004346E6">
            <w:rPr>
              <w:b/>
              <w:bCs/>
              <w:sz w:val="16"/>
              <w:szCs w:val="16"/>
            </w:rPr>
            <w:instrText>PAGE  \* Arabic  \* MERGEFORMAT</w:instrText>
          </w:r>
          <w:r w:rsidRPr="004346E6">
            <w:rPr>
              <w:b/>
              <w:bCs/>
              <w:sz w:val="16"/>
              <w:szCs w:val="16"/>
            </w:rPr>
            <w:fldChar w:fldCharType="separate"/>
          </w:r>
          <w:r w:rsidRPr="004346E6">
            <w:rPr>
              <w:b/>
              <w:bCs/>
              <w:sz w:val="16"/>
              <w:szCs w:val="16"/>
            </w:rPr>
            <w:t>1</w:t>
          </w:r>
          <w:r w:rsidRPr="004346E6">
            <w:rPr>
              <w:b/>
              <w:bCs/>
              <w:sz w:val="16"/>
              <w:szCs w:val="16"/>
            </w:rPr>
            <w:fldChar w:fldCharType="end"/>
          </w:r>
          <w:r w:rsidRPr="004346E6">
            <w:rPr>
              <w:b/>
              <w:bCs/>
              <w:sz w:val="16"/>
              <w:szCs w:val="16"/>
            </w:rPr>
            <w:t xml:space="preserve"> de </w:t>
          </w:r>
          <w:r w:rsidRPr="004346E6">
            <w:rPr>
              <w:b/>
              <w:bCs/>
              <w:sz w:val="16"/>
              <w:szCs w:val="16"/>
            </w:rPr>
            <w:fldChar w:fldCharType="begin"/>
          </w:r>
          <w:r w:rsidRPr="004346E6">
            <w:rPr>
              <w:b/>
              <w:bCs/>
              <w:sz w:val="16"/>
              <w:szCs w:val="16"/>
            </w:rPr>
            <w:instrText>NUMPAGES  \* Arabic  \* MERGEFORMAT</w:instrText>
          </w:r>
          <w:r w:rsidRPr="004346E6">
            <w:rPr>
              <w:b/>
              <w:bCs/>
              <w:sz w:val="16"/>
              <w:szCs w:val="16"/>
            </w:rPr>
            <w:fldChar w:fldCharType="separate"/>
          </w:r>
          <w:r w:rsidRPr="004346E6">
            <w:rPr>
              <w:b/>
              <w:bCs/>
              <w:sz w:val="16"/>
              <w:szCs w:val="16"/>
            </w:rPr>
            <w:t>2</w:t>
          </w:r>
          <w:r w:rsidRPr="004346E6">
            <w:rPr>
              <w:b/>
              <w:bCs/>
              <w:sz w:val="16"/>
              <w:szCs w:val="16"/>
            </w:rPr>
            <w:fldChar w:fldCharType="end"/>
          </w:r>
        </w:p>
      </w:tc>
    </w:tr>
  </w:tbl>
  <w:p w14:paraId="56A868B2" w14:textId="26B33EEB" w:rsidR="00833DCA" w:rsidRDefault="00833DCA" w:rsidP="004346E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8AC13" w14:textId="77777777" w:rsidR="00523364" w:rsidRDefault="00523364" w:rsidP="00833DCA">
      <w:pPr>
        <w:spacing w:after="0" w:line="240" w:lineRule="auto"/>
      </w:pPr>
      <w:r>
        <w:separator/>
      </w:r>
    </w:p>
  </w:footnote>
  <w:footnote w:type="continuationSeparator" w:id="0">
    <w:p w14:paraId="5EBB2505" w14:textId="77777777" w:rsidR="00523364" w:rsidRDefault="00523364" w:rsidP="00833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DCA"/>
    <w:rsid w:val="004346E6"/>
    <w:rsid w:val="00523364"/>
    <w:rsid w:val="00833DCA"/>
    <w:rsid w:val="0093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BD852"/>
  <w15:chartTrackingRefBased/>
  <w15:docId w15:val="{543A3EE9-080E-4DFA-938F-5E1D2AFEA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3D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3DCA"/>
  </w:style>
  <w:style w:type="paragraph" w:styleId="Rodap">
    <w:name w:val="footer"/>
    <w:basedOn w:val="Normal"/>
    <w:link w:val="RodapChar"/>
    <w:uiPriority w:val="99"/>
    <w:unhideWhenUsed/>
    <w:rsid w:val="00833D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3DCA"/>
  </w:style>
  <w:style w:type="table" w:styleId="Tabelacomgrade">
    <w:name w:val="Table Grid"/>
    <w:basedOn w:val="Tabelanormal"/>
    <w:uiPriority w:val="39"/>
    <w:rsid w:val="00434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9B5881B70F2B4CAAFD63A6046DE78C" ma:contentTypeVersion="15" ma:contentTypeDescription="Crie um novo documento." ma:contentTypeScope="" ma:versionID="160595a45ef84888c589f4c96a2336c7">
  <xsd:schema xmlns:xsd="http://www.w3.org/2001/XMLSchema" xmlns:xs="http://www.w3.org/2001/XMLSchema" xmlns:p="http://schemas.microsoft.com/office/2006/metadata/properties" xmlns:ns3="ca6f26a9-bc01-4478-bb42-f712d65c7fe9" xmlns:ns4="3cffb3e2-7193-4546-a6f3-0ac150922264" targetNamespace="http://schemas.microsoft.com/office/2006/metadata/properties" ma:root="true" ma:fieldsID="83be4d9a191aff5694fedc8de9c7535d" ns3:_="" ns4:_="">
    <xsd:import namespace="ca6f26a9-bc01-4478-bb42-f712d65c7fe9"/>
    <xsd:import namespace="3cffb3e2-7193-4546-a6f3-0ac1509222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f26a9-bc01-4478-bb42-f712d65c7f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fb3e2-7193-4546-a6f3-0ac15092226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a6f26a9-bc01-4478-bb42-f712d65c7fe9" xsi:nil="true"/>
  </documentManagement>
</p:properties>
</file>

<file path=customXml/itemProps1.xml><?xml version="1.0" encoding="utf-8"?>
<ds:datastoreItem xmlns:ds="http://schemas.openxmlformats.org/officeDocument/2006/customXml" ds:itemID="{45043F0D-A042-4235-ADA6-EBD72E2968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6f26a9-bc01-4478-bb42-f712d65c7fe9"/>
    <ds:schemaRef ds:uri="3cffb3e2-7193-4546-a6f3-0ac150922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1A68F4-53B7-4C08-9A6E-787B26EC99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793435-4B7C-488F-BFE9-70B373A53108}">
  <ds:schemaRefs>
    <ds:schemaRef ds:uri="http://schemas.microsoft.com/office/2006/metadata/properties"/>
    <ds:schemaRef ds:uri="http://schemas.microsoft.com/office/infopath/2007/PartnerControls"/>
    <ds:schemaRef ds:uri="ca6f26a9-bc01-4478-bb42-f712d65c7f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PJERJ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Brasil Nobre</dc:creator>
  <cp:keywords/>
  <dc:description/>
  <cp:lastModifiedBy>Wallace Nascimento</cp:lastModifiedBy>
  <cp:revision>3</cp:revision>
  <dcterms:created xsi:type="dcterms:W3CDTF">2025-09-11T14:53:00Z</dcterms:created>
  <dcterms:modified xsi:type="dcterms:W3CDTF">2025-09-15T19:28:00Z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0x010100459B5881B70F2B4CAAFD63A6046DE78C</vt:lpwstr>
  </property>
</Properties>
</file>