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4"/>
        <w:gridCol w:w="1984"/>
        <w:gridCol w:w="4989"/>
        <w:gridCol w:w="1418"/>
        <w:gridCol w:w="1975"/>
      </w:tblGrid>
      <w:tr w:rsidR="001818D1" w:rsidRPr="00A639A5" w14:paraId="68449ADF" w14:textId="77777777" w:rsidTr="00DC3B77">
        <w:trPr>
          <w:cantSplit/>
          <w:trHeight w:val="780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3AF2ABA" w14:textId="77777777" w:rsidR="001818D1" w:rsidRPr="00DC3B77" w:rsidRDefault="003851CB" w:rsidP="00843D1A">
            <w:pPr>
              <w:pStyle w:val="Ttulo5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DC3B7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Código/Descrição da </w:t>
            </w:r>
            <w:r w:rsidR="001818D1" w:rsidRPr="00DC3B7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NC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206DEA3" w14:textId="77777777" w:rsidR="00F436F0" w:rsidRPr="00DC3B77" w:rsidRDefault="003B584A" w:rsidP="00F436F0">
            <w:pPr>
              <w:ind w:left="-138" w:right="-128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C3B7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Data </w:t>
            </w:r>
            <w:r w:rsidR="007E372D" w:rsidRPr="00DC3B7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 </w:t>
            </w:r>
          </w:p>
          <w:p w14:paraId="3C97EE7A" w14:textId="77777777" w:rsidR="00F436F0" w:rsidRPr="00DC3B77" w:rsidRDefault="007E372D" w:rsidP="00F436F0">
            <w:pPr>
              <w:ind w:left="-138" w:right="-128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C3B7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identificação </w:t>
            </w:r>
          </w:p>
          <w:p w14:paraId="65CCDEC9" w14:textId="4E687326" w:rsidR="001818D1" w:rsidRPr="00DC3B77" w:rsidRDefault="007E372D" w:rsidP="005549E0">
            <w:pPr>
              <w:ind w:left="-138" w:right="-128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C3B7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do </w:t>
            </w:r>
            <w:r w:rsidR="00E67F1E" w:rsidRPr="00DC3B7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NC</w:t>
            </w:r>
            <w:r w:rsidR="00F436F0" w:rsidRPr="00DC3B7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DC3B7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DC3B7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dd</w:t>
            </w:r>
            <w:proofErr w:type="spellEnd"/>
            <w:r w:rsidRPr="00DC3B7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/mm/aa)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F8BC0B9" w14:textId="77777777" w:rsidR="001818D1" w:rsidRPr="00DC3B77" w:rsidRDefault="00371F98" w:rsidP="00371F98">
            <w:pPr>
              <w:spacing w:line="200" w:lineRule="atLeast"/>
              <w:ind w:left="-96" w:righ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DC3B7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pt-PT"/>
              </w:rPr>
              <w:t xml:space="preserve">Correção / Ação Corretiva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F6D7524" w14:textId="77777777" w:rsidR="001818D1" w:rsidRPr="00DC3B77" w:rsidRDefault="00E67F1E" w:rsidP="00BD7891">
            <w:pPr>
              <w:autoSpaceDE w:val="0"/>
              <w:autoSpaceDN w:val="0"/>
              <w:adjustRightInd w:val="0"/>
              <w:ind w:right="-80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DC3B7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Responsável</w:t>
            </w:r>
            <w:r w:rsidR="001818D1" w:rsidRPr="00DC3B7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DC3B7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pelas ações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1533AA57" w14:textId="77777777" w:rsidR="00206565" w:rsidRPr="00DC3B77" w:rsidRDefault="00206565" w:rsidP="00206565">
            <w:pPr>
              <w:spacing w:before="40" w:after="40"/>
              <w:ind w:left="-199" w:right="-159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C3B7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NC resolvid</w:t>
            </w:r>
            <w:r w:rsidR="00A63710" w:rsidRPr="00DC3B7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a</w:t>
            </w:r>
            <w:r w:rsidRPr="00DC3B7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?</w:t>
            </w:r>
          </w:p>
          <w:p w14:paraId="7A1A9149" w14:textId="77777777" w:rsidR="00FB7E17" w:rsidRPr="00DC3B77" w:rsidRDefault="00206565" w:rsidP="00206565">
            <w:pPr>
              <w:spacing w:before="40" w:after="40"/>
              <w:ind w:left="-199" w:right="-159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C3B7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SIM </w:t>
            </w:r>
            <w:r w:rsidRPr="00DC3B7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DC3B7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dd</w:t>
            </w:r>
            <w:proofErr w:type="spellEnd"/>
            <w:r w:rsidRPr="00DC3B7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/mm/aa) / </w:t>
            </w:r>
            <w:r w:rsidRPr="00DC3B7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NÃO</w:t>
            </w:r>
          </w:p>
        </w:tc>
      </w:tr>
      <w:tr w:rsidR="00206565" w:rsidRPr="00A639A5" w14:paraId="7B1B7C59" w14:textId="77777777" w:rsidTr="005C7153">
        <w:trPr>
          <w:cantSplit/>
          <w:trHeight w:val="567"/>
          <w:jc w:val="center"/>
        </w:trPr>
        <w:tc>
          <w:tcPr>
            <w:tcW w:w="49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658DF" w14:textId="7B7294FD" w:rsidR="00206565" w:rsidRPr="00A639A5" w:rsidRDefault="00206565" w:rsidP="00ED335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2027" w14:textId="78309936" w:rsidR="00206565" w:rsidRPr="00A639A5" w:rsidRDefault="00206565" w:rsidP="00ED335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2A5A67" w14:textId="7A6462D6" w:rsidR="00206565" w:rsidRPr="00A639A5" w:rsidRDefault="00206565" w:rsidP="00ED335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AD9EA" w14:textId="5AF16960" w:rsidR="00B0668C" w:rsidRPr="00A639A5" w:rsidRDefault="00B0668C" w:rsidP="00BD702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E6BE33" w14:textId="106056DF" w:rsidR="00206565" w:rsidRPr="00A639A5" w:rsidRDefault="00206565" w:rsidP="00ED335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  <w:tr w:rsidR="009D249B" w:rsidRPr="00A639A5" w14:paraId="4ED9DC44" w14:textId="77777777" w:rsidTr="005549E0">
        <w:trPr>
          <w:cantSplit/>
          <w:trHeight w:val="567"/>
          <w:jc w:val="center"/>
        </w:trPr>
        <w:tc>
          <w:tcPr>
            <w:tcW w:w="4924" w:type="dxa"/>
            <w:tcBorders>
              <w:right w:val="single" w:sz="4" w:space="0" w:color="auto"/>
            </w:tcBorders>
            <w:vAlign w:val="center"/>
          </w:tcPr>
          <w:p w14:paraId="687E49A8" w14:textId="7B83DCCE" w:rsidR="009D249B" w:rsidRPr="00A639A5" w:rsidRDefault="009D249B" w:rsidP="009D249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FDC9E74" w14:textId="60FD9682" w:rsidR="009D249B" w:rsidRPr="00A639A5" w:rsidRDefault="009D249B" w:rsidP="009D249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vAlign w:val="center"/>
          </w:tcPr>
          <w:p w14:paraId="5DB79B9C" w14:textId="59B71DC3" w:rsidR="009D249B" w:rsidRPr="00A639A5" w:rsidRDefault="009D249B" w:rsidP="009D249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7D996D9" w14:textId="2A8F6234" w:rsidR="009D249B" w:rsidRPr="00A639A5" w:rsidRDefault="009D249B" w:rsidP="009D249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dxa"/>
            <w:vAlign w:val="center"/>
          </w:tcPr>
          <w:p w14:paraId="217CE13E" w14:textId="11274504" w:rsidR="009D249B" w:rsidRPr="00A639A5" w:rsidRDefault="009D249B" w:rsidP="009D249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  <w:tr w:rsidR="00206565" w:rsidRPr="00A639A5" w14:paraId="66038FF9" w14:textId="77777777" w:rsidTr="005549E0">
        <w:trPr>
          <w:cantSplit/>
          <w:trHeight w:val="567"/>
          <w:jc w:val="center"/>
        </w:trPr>
        <w:tc>
          <w:tcPr>
            <w:tcW w:w="4924" w:type="dxa"/>
            <w:tcBorders>
              <w:right w:val="single" w:sz="4" w:space="0" w:color="auto"/>
            </w:tcBorders>
            <w:vAlign w:val="center"/>
          </w:tcPr>
          <w:p w14:paraId="16E40741" w14:textId="77777777" w:rsidR="00206565" w:rsidRPr="00A639A5" w:rsidRDefault="00206565" w:rsidP="00BD702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4F70754" w14:textId="77777777" w:rsidR="00206565" w:rsidRPr="00A639A5" w:rsidRDefault="00206565" w:rsidP="00BD702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vAlign w:val="center"/>
          </w:tcPr>
          <w:p w14:paraId="53E0FCA1" w14:textId="77777777" w:rsidR="00206565" w:rsidRPr="00A639A5" w:rsidRDefault="00206565" w:rsidP="00BD702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9488187" w14:textId="77777777" w:rsidR="00206565" w:rsidRPr="00A639A5" w:rsidRDefault="00206565" w:rsidP="00BD702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dxa"/>
            <w:vAlign w:val="center"/>
          </w:tcPr>
          <w:p w14:paraId="6D9E1E76" w14:textId="77777777" w:rsidR="00206565" w:rsidRPr="00A639A5" w:rsidRDefault="00206565" w:rsidP="00BD702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  <w:tr w:rsidR="00206565" w:rsidRPr="00A639A5" w14:paraId="6C886F7B" w14:textId="77777777" w:rsidTr="005549E0">
        <w:trPr>
          <w:cantSplit/>
          <w:trHeight w:val="567"/>
          <w:jc w:val="center"/>
        </w:trPr>
        <w:tc>
          <w:tcPr>
            <w:tcW w:w="4924" w:type="dxa"/>
            <w:tcBorders>
              <w:right w:val="single" w:sz="4" w:space="0" w:color="auto"/>
            </w:tcBorders>
            <w:vAlign w:val="center"/>
          </w:tcPr>
          <w:p w14:paraId="31B72E15" w14:textId="77777777" w:rsidR="00206565" w:rsidRPr="00A639A5" w:rsidRDefault="00206565" w:rsidP="00BD702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B6FA150" w14:textId="77777777" w:rsidR="00206565" w:rsidRPr="00A639A5" w:rsidRDefault="00206565" w:rsidP="00BD702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vAlign w:val="center"/>
          </w:tcPr>
          <w:p w14:paraId="648C510D" w14:textId="77777777" w:rsidR="00206565" w:rsidRPr="00A639A5" w:rsidRDefault="00206565" w:rsidP="00BD702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60E5B80" w14:textId="77777777" w:rsidR="00206565" w:rsidRPr="00A639A5" w:rsidRDefault="00206565" w:rsidP="00BD702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dxa"/>
            <w:vAlign w:val="center"/>
          </w:tcPr>
          <w:p w14:paraId="1FD94067" w14:textId="77777777" w:rsidR="00206565" w:rsidRPr="00A639A5" w:rsidRDefault="00206565" w:rsidP="00BD702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  <w:tr w:rsidR="00206565" w:rsidRPr="00A639A5" w14:paraId="455A692B" w14:textId="77777777" w:rsidTr="005549E0">
        <w:trPr>
          <w:cantSplit/>
          <w:trHeight w:val="567"/>
          <w:jc w:val="center"/>
        </w:trPr>
        <w:tc>
          <w:tcPr>
            <w:tcW w:w="4924" w:type="dxa"/>
            <w:tcBorders>
              <w:right w:val="single" w:sz="4" w:space="0" w:color="auto"/>
            </w:tcBorders>
            <w:vAlign w:val="center"/>
          </w:tcPr>
          <w:p w14:paraId="4929A723" w14:textId="77777777" w:rsidR="00206565" w:rsidRPr="00A639A5" w:rsidRDefault="00206565" w:rsidP="00BD702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DFDC174" w14:textId="77777777" w:rsidR="00206565" w:rsidRPr="00A639A5" w:rsidRDefault="00206565" w:rsidP="00BD702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14:paraId="6AF373E0" w14:textId="77777777" w:rsidR="00206565" w:rsidRPr="00A639A5" w:rsidRDefault="00206565" w:rsidP="00BD702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8B1586E" w14:textId="77777777" w:rsidR="00206565" w:rsidRPr="00A639A5" w:rsidRDefault="00206565" w:rsidP="00BD702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dxa"/>
            <w:vAlign w:val="center"/>
          </w:tcPr>
          <w:p w14:paraId="669A37C5" w14:textId="77777777" w:rsidR="00206565" w:rsidRPr="00A639A5" w:rsidRDefault="00206565" w:rsidP="00BD702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</w:tbl>
    <w:p w14:paraId="38815FFA" w14:textId="77777777" w:rsidR="00C07E5C" w:rsidRPr="00A639A5" w:rsidRDefault="00C07E5C" w:rsidP="005276FB">
      <w:pPr>
        <w:pStyle w:val="Cabealho"/>
        <w:tabs>
          <w:tab w:val="clear" w:pos="4419"/>
          <w:tab w:val="clear" w:pos="8838"/>
        </w:tabs>
        <w:jc w:val="both"/>
        <w:rPr>
          <w:rFonts w:ascii="Fonte Ecológica Spranq" w:hAnsi="Fonte Ecológica Spranq" w:cs="Arial"/>
          <w:color w:val="FF0000"/>
          <w:sz w:val="16"/>
          <w:szCs w:val="16"/>
        </w:rPr>
      </w:pPr>
    </w:p>
    <w:p w14:paraId="3503F794" w14:textId="77777777" w:rsidR="000039B0" w:rsidRPr="00A639A5" w:rsidRDefault="000039B0" w:rsidP="00922C15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 w:cs="Arial"/>
          <w:color w:val="FF0000"/>
          <w:sz w:val="16"/>
          <w:szCs w:val="16"/>
        </w:rPr>
      </w:pPr>
    </w:p>
    <w:tbl>
      <w:tblPr>
        <w:tblW w:w="15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  <w:gridCol w:w="2176"/>
        <w:gridCol w:w="1418"/>
        <w:gridCol w:w="1660"/>
      </w:tblGrid>
      <w:tr w:rsidR="001818D1" w:rsidRPr="00A639A5" w14:paraId="7DC783DA" w14:textId="77777777" w:rsidTr="00DC3B77">
        <w:trPr>
          <w:cantSplit/>
          <w:trHeight w:val="299"/>
          <w:tblHeader/>
          <w:jc w:val="center"/>
        </w:trPr>
        <w:tc>
          <w:tcPr>
            <w:tcW w:w="15172" w:type="dxa"/>
            <w:gridSpan w:val="4"/>
            <w:tcBorders>
              <w:right w:val="single" w:sz="4" w:space="0" w:color="auto"/>
            </w:tcBorders>
            <w:shd w:val="clear" w:color="auto" w:fill="002060"/>
            <w:vAlign w:val="center"/>
          </w:tcPr>
          <w:p w14:paraId="743DB14B" w14:textId="77777777" w:rsidR="001818D1" w:rsidRPr="00A639A5" w:rsidRDefault="003B584A" w:rsidP="006F0B0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C63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CONSOLIDAÇÃO</w:t>
            </w:r>
          </w:p>
        </w:tc>
      </w:tr>
      <w:tr w:rsidR="004D4E3B" w:rsidRPr="00A639A5" w14:paraId="47E6018F" w14:textId="77777777" w:rsidTr="00DC3B77">
        <w:trPr>
          <w:cantSplit/>
          <w:trHeight w:val="1026"/>
          <w:tblHeader/>
          <w:jc w:val="center"/>
        </w:trPr>
        <w:tc>
          <w:tcPr>
            <w:tcW w:w="9918" w:type="dxa"/>
            <w:tcBorders>
              <w:right w:val="single" w:sz="4" w:space="0" w:color="auto"/>
            </w:tcBorders>
            <w:vAlign w:val="center"/>
          </w:tcPr>
          <w:p w14:paraId="6A1A3AE7" w14:textId="77777777" w:rsidR="004D4E3B" w:rsidRPr="000C637C" w:rsidRDefault="004D4E3B" w:rsidP="00924BFA">
            <w:pPr>
              <w:ind w:left="-71" w:firstLine="7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Legenda de Identificação de </w:t>
            </w:r>
            <w:r w:rsidR="0025218F" w:rsidRPr="000C637C">
              <w:rPr>
                <w:rFonts w:asciiTheme="minorHAnsi" w:hAnsiTheme="minorHAnsi" w:cstheme="minorHAnsi"/>
                <w:sz w:val="16"/>
                <w:szCs w:val="16"/>
              </w:rPr>
              <w:t>NC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14:paraId="0B52A1BD" w14:textId="7B12B2AC" w:rsidR="006A4AE5" w:rsidRPr="000C637C" w:rsidRDefault="00E24EB8" w:rsidP="001660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Número máximo </w:t>
            </w:r>
            <w:r w:rsidR="00B70DE1"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de ocorrência da NC </w:t>
            </w:r>
            <w:r w:rsidR="004D4E3B" w:rsidRPr="000C637C">
              <w:rPr>
                <w:rFonts w:asciiTheme="minorHAnsi" w:hAnsiTheme="minorHAnsi" w:cstheme="minorHAnsi"/>
                <w:sz w:val="16"/>
                <w:szCs w:val="16"/>
              </w:rPr>
              <w:t>para</w:t>
            </w:r>
            <w:r w:rsidR="006A4AE5"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70DE1"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abertura do </w:t>
            </w:r>
          </w:p>
          <w:p w14:paraId="7C137FC3" w14:textId="77777777" w:rsidR="004D4E3B" w:rsidRPr="000C637C" w:rsidRDefault="006A4AE5" w:rsidP="00E24E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637C">
              <w:rPr>
                <w:rFonts w:asciiTheme="minorHAnsi" w:hAnsiTheme="minorHAnsi" w:cstheme="minorHAnsi"/>
                <w:sz w:val="16"/>
                <w:szCs w:val="16"/>
              </w:rPr>
              <w:t>Relatório de Avaliação de Não Conformidade</w:t>
            </w:r>
            <w:r w:rsidR="0066572B" w:rsidRPr="000C637C"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="004D4E3B" w:rsidRPr="000C637C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B70DE1"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3194D36" w14:textId="05182035" w:rsidR="004D4E3B" w:rsidRPr="000C637C" w:rsidRDefault="004D4E3B" w:rsidP="00C26B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637C">
              <w:rPr>
                <w:rFonts w:asciiTheme="minorHAnsi" w:hAnsiTheme="minorHAnsi" w:cstheme="minorHAnsi"/>
                <w:sz w:val="16"/>
                <w:szCs w:val="16"/>
              </w:rPr>
              <w:t>Apurado no</w:t>
            </w:r>
            <w:r w:rsidR="000D7952"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 ano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2673EA08" w14:textId="77777777" w:rsidR="004D4E3B" w:rsidRPr="000C637C" w:rsidRDefault="00865D51" w:rsidP="00C26B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637C">
              <w:rPr>
                <w:rFonts w:asciiTheme="minorHAnsi" w:hAnsiTheme="minorHAnsi" w:cstheme="minorHAnsi"/>
                <w:sz w:val="16"/>
                <w:szCs w:val="16"/>
              </w:rPr>
              <w:t>Tratar</w:t>
            </w:r>
            <w:r w:rsidR="00F11A6F"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 no Relatório de Avaliação de Não Conformidade</w:t>
            </w:r>
            <w:r w:rsidR="00840ED9" w:rsidRPr="000C637C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</w:tr>
      <w:tr w:rsidR="00CB039C" w:rsidRPr="00A639A5" w14:paraId="1EAFE04C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right w:val="single" w:sz="4" w:space="0" w:color="auto"/>
            </w:tcBorders>
            <w:vAlign w:val="center"/>
          </w:tcPr>
          <w:p w14:paraId="5DD69DD2" w14:textId="13C48C1E" w:rsidR="00CB039C" w:rsidRPr="00DC3B77" w:rsidRDefault="00CB039C" w:rsidP="00251A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>SEAGC 1 – Evento cancelado após divulgação.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14:paraId="0D715716" w14:textId="6F59A8D4" w:rsidR="00CB039C" w:rsidRPr="00DC3B77" w:rsidRDefault="0094739F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02699A5" w14:textId="66AE68A0" w:rsidR="00CB039C" w:rsidRPr="00DC3B77" w:rsidRDefault="00CB039C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73E120AF" w14:textId="77777777" w:rsidR="00CB039C" w:rsidRPr="00DC3B77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739F" w:rsidRPr="00A639A5" w14:paraId="1E5B21D6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right w:val="single" w:sz="4" w:space="0" w:color="auto"/>
            </w:tcBorders>
            <w:vAlign w:val="center"/>
          </w:tcPr>
          <w:p w14:paraId="5C3C8DDD" w14:textId="72552D72" w:rsidR="0094739F" w:rsidRPr="00DC3B77" w:rsidRDefault="0094739F" w:rsidP="0094739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>SEAGC 2 – Falha na infraestrutura/equipamento, com prejuízo para a realização do evento.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A1B315A" w14:textId="1D79C25A" w:rsidR="0094739F" w:rsidRPr="00DC3B77" w:rsidRDefault="0094739F" w:rsidP="0094739F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04109E9" w14:textId="4BF0C0AE" w:rsidR="0094739F" w:rsidRPr="00DC3B77" w:rsidRDefault="0094739F" w:rsidP="0094739F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7A25FCAB" w14:textId="77777777" w:rsidR="0094739F" w:rsidRPr="00DC3B77" w:rsidRDefault="0094739F" w:rsidP="0094739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739F" w:rsidRPr="00A639A5" w14:paraId="0E6F3251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right w:val="single" w:sz="4" w:space="0" w:color="auto"/>
            </w:tcBorders>
            <w:vAlign w:val="center"/>
          </w:tcPr>
          <w:p w14:paraId="292DD002" w14:textId="1129756C" w:rsidR="0094739F" w:rsidRPr="00DC3B77" w:rsidRDefault="0094739F" w:rsidP="0094739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>SEAGC 3 – Falha no agendamento no calendário do SEAGC, com prejuízo para a organização do evento.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5D919838" w14:textId="213EC0FB" w:rsidR="0094739F" w:rsidRPr="00DC3B77" w:rsidRDefault="0094739F" w:rsidP="0094739F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5897EBA" w14:textId="77777777" w:rsidR="0094739F" w:rsidRPr="00DC3B77" w:rsidRDefault="0094739F" w:rsidP="0094739F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76CF6C00" w14:textId="77777777" w:rsidR="0094739F" w:rsidRPr="00DC3B77" w:rsidRDefault="0094739F" w:rsidP="0094739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739F" w:rsidRPr="00A639A5" w14:paraId="3BCB38DD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right w:val="single" w:sz="4" w:space="0" w:color="auto"/>
            </w:tcBorders>
            <w:vAlign w:val="center"/>
          </w:tcPr>
          <w:p w14:paraId="5AE9F9B5" w14:textId="5AA975D9" w:rsidR="0094739F" w:rsidRPr="00DC3B77" w:rsidRDefault="0094739F" w:rsidP="0094739F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>SEAGC 4 – Falha na divulgação, com prejuízo para a realização do evento.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5D1D7C01" w14:textId="256B5160" w:rsidR="0094739F" w:rsidRPr="00DC3B77" w:rsidRDefault="0094739F" w:rsidP="0094739F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F2B17BE" w14:textId="77777777" w:rsidR="0094739F" w:rsidRPr="00DC3B77" w:rsidRDefault="0094739F" w:rsidP="0094739F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433AA4A5" w14:textId="77777777" w:rsidR="0094739F" w:rsidRPr="00DC3B77" w:rsidRDefault="0094739F" w:rsidP="0094739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739F" w:rsidRPr="00A639A5" w14:paraId="24F0A9B9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57D7" w14:textId="7E8A6594" w:rsidR="0094739F" w:rsidRPr="00DC3B77" w:rsidRDefault="0094739F" w:rsidP="0094739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>SEAGC 5 – Falha na comunicação interna, com prejuízo para a realização do evento.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BFFB" w14:textId="063ECE9C" w:rsidR="0094739F" w:rsidRPr="00DC3B77" w:rsidRDefault="0094739F" w:rsidP="0094739F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B0D0" w14:textId="77777777" w:rsidR="0094739F" w:rsidRPr="00DC3B77" w:rsidRDefault="0094739F" w:rsidP="0094739F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F0FB" w14:textId="77777777" w:rsidR="0094739F" w:rsidRPr="00DC3B77" w:rsidRDefault="0094739F" w:rsidP="0094739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039C" w:rsidRPr="00A639A5" w14:paraId="39B21CCB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1D57" w14:textId="764455DD" w:rsidR="00CB039C" w:rsidRPr="00DC3B77" w:rsidRDefault="00CB039C" w:rsidP="00251A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>SEATA 1 –</w:t>
            </w:r>
            <w:r w:rsidR="00E43FE8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528" w:rsidRPr="00DC3B77">
              <w:rPr>
                <w:rFonts w:asciiTheme="minorHAnsi" w:hAnsiTheme="minorHAnsi" w:cstheme="minorHAnsi"/>
                <w:sz w:val="22"/>
                <w:szCs w:val="22"/>
              </w:rPr>
              <w:t>Item documental solicitado e não localizado imediatamente (trimestral)</w:t>
            </w:r>
            <w:r w:rsidR="00444624" w:rsidRPr="00DC3B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55E5" w14:textId="39350B31" w:rsidR="00CB039C" w:rsidRPr="00DC3B77" w:rsidRDefault="00832528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EA03" w14:textId="77777777" w:rsidR="00CB039C" w:rsidRPr="00DC3B77" w:rsidRDefault="00CB039C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5B4A" w14:textId="77777777" w:rsidR="00CB039C" w:rsidRPr="00DC3B77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039C" w:rsidRPr="00A639A5" w14:paraId="5FFBEA9B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B337" w14:textId="0A664B0F" w:rsidR="00CB039C" w:rsidRPr="00DC3B77" w:rsidRDefault="00CB039C" w:rsidP="00251A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>SEATA 2 – Pesquisa histórica concluída após o prazo</w:t>
            </w:r>
            <w:r w:rsidR="00832528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 (trimestral)</w:t>
            </w:r>
            <w:r w:rsidR="00444624" w:rsidRPr="00DC3B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2C75" w14:textId="00BDC2CA" w:rsidR="00CB039C" w:rsidRPr="00DC3B77" w:rsidRDefault="00832528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586D" w14:textId="77777777" w:rsidR="00CB039C" w:rsidRPr="00DC3B77" w:rsidRDefault="00CB039C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11DB" w14:textId="77777777" w:rsidR="00CB039C" w:rsidRPr="00DC3B77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039C" w:rsidRPr="00A639A5" w14:paraId="47A691D4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right w:val="single" w:sz="4" w:space="0" w:color="auto"/>
            </w:tcBorders>
            <w:vAlign w:val="center"/>
          </w:tcPr>
          <w:p w14:paraId="2828DE6E" w14:textId="4F2E20C2" w:rsidR="00CB039C" w:rsidRPr="00DC3B77" w:rsidRDefault="00CB039C" w:rsidP="00251A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SEATA 3</w:t>
            </w:r>
            <w:r w:rsidR="00B61B84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 - Perda</w:t>
            </w:r>
            <w:r w:rsidR="00832528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 de informação decorrente de falha no tratamento técnico (trimestral</w:t>
            </w:r>
            <w:r w:rsidR="00B61B84" w:rsidRPr="00DC3B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44624" w:rsidRPr="00DC3B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14:paraId="42E9F714" w14:textId="34465232" w:rsidR="00CB039C" w:rsidRPr="00DC3B77" w:rsidRDefault="00832528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4B8A14B" w14:textId="77777777" w:rsidR="00CB039C" w:rsidRPr="00DC3B77" w:rsidRDefault="00CB039C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5A108AB8" w14:textId="77777777" w:rsidR="00CB039C" w:rsidRPr="00DC3B77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039C" w:rsidRPr="00A639A5" w14:paraId="4E0F8B16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right w:val="single" w:sz="4" w:space="0" w:color="auto"/>
            </w:tcBorders>
            <w:vAlign w:val="center"/>
          </w:tcPr>
          <w:p w14:paraId="5C355BD0" w14:textId="49AEC28E" w:rsidR="00CB039C" w:rsidRPr="00DC3B77" w:rsidRDefault="00CB039C" w:rsidP="00251A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>SEATA 4 - Documento digitalizado não corresponde ao original</w:t>
            </w:r>
            <w:r w:rsidR="00832528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 (trimestral</w:t>
            </w:r>
            <w:r w:rsidR="00B61B84" w:rsidRPr="00DC3B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44624" w:rsidRPr="00DC3B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14:paraId="061026B0" w14:textId="02621EF5" w:rsidR="00CB039C" w:rsidRPr="00DC3B77" w:rsidRDefault="00832528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4A8E589" w14:textId="77777777" w:rsidR="00CB039C" w:rsidRPr="00DC3B77" w:rsidRDefault="00CB039C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4E7A8A11" w14:textId="77777777" w:rsidR="00CB039C" w:rsidRPr="00DC3B77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039C" w:rsidRPr="00A639A5" w14:paraId="18B887E0" w14:textId="77777777" w:rsidTr="00DC3B77">
        <w:trPr>
          <w:cantSplit/>
          <w:trHeight w:val="352"/>
          <w:jc w:val="center"/>
        </w:trPr>
        <w:tc>
          <w:tcPr>
            <w:tcW w:w="9918" w:type="dxa"/>
            <w:tcBorders>
              <w:right w:val="single" w:sz="4" w:space="0" w:color="auto"/>
            </w:tcBorders>
            <w:vAlign w:val="center"/>
          </w:tcPr>
          <w:p w14:paraId="4557ADD3" w14:textId="27AAF5CF" w:rsidR="00CB039C" w:rsidRPr="00DC3B77" w:rsidRDefault="00CB039C" w:rsidP="00251A31">
            <w:pPr>
              <w:autoSpaceDE w:val="0"/>
              <w:autoSpaceDN w:val="0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>SEATA 5 –</w:t>
            </w:r>
            <w:r w:rsidR="00832528" w:rsidRPr="00DC3B77">
              <w:rPr>
                <w:rFonts w:asciiTheme="minorHAnsi" w:hAnsiTheme="minorHAnsi" w:cstheme="minorHAnsi"/>
                <w:sz w:val="22"/>
                <w:szCs w:val="22"/>
              </w:rPr>
              <w:t>Entrevista adiada ou cancelada pela unidade (trimestral</w:t>
            </w:r>
            <w:r w:rsidR="00B61B84" w:rsidRPr="00DC3B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44624" w:rsidRPr="00DC3B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14:paraId="4FB44188" w14:textId="4EB514B9" w:rsidR="00CB039C" w:rsidRPr="00DC3B77" w:rsidRDefault="00832528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142DBFE" w14:textId="77777777" w:rsidR="00CB039C" w:rsidRPr="00DC3B77" w:rsidRDefault="00CB039C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0CFE7419" w14:textId="77777777" w:rsidR="00CB039C" w:rsidRPr="00DC3B77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039C" w:rsidRPr="00A639A5" w14:paraId="72FD8B9E" w14:textId="77777777" w:rsidTr="00DC3B77">
        <w:trPr>
          <w:cantSplit/>
          <w:trHeight w:val="352"/>
          <w:jc w:val="center"/>
        </w:trPr>
        <w:tc>
          <w:tcPr>
            <w:tcW w:w="9918" w:type="dxa"/>
            <w:tcBorders>
              <w:right w:val="single" w:sz="4" w:space="0" w:color="auto"/>
            </w:tcBorders>
            <w:vAlign w:val="center"/>
          </w:tcPr>
          <w:p w14:paraId="7A4156F7" w14:textId="64A4E103" w:rsidR="00CB039C" w:rsidRPr="00DC3B77" w:rsidRDefault="00CB039C" w:rsidP="00251A31">
            <w:pPr>
              <w:autoSpaceDE w:val="0"/>
              <w:autoSpaceDN w:val="0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SEAMI 1 - </w:t>
            </w:r>
            <w:r w:rsidR="009F7327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Objeto tridimensional </w:t>
            </w:r>
            <w:r w:rsidR="009E2B7F" w:rsidRPr="00DC3B77">
              <w:rPr>
                <w:rFonts w:asciiTheme="minorHAnsi" w:hAnsiTheme="minorHAnsi" w:cstheme="minorHAnsi"/>
                <w:sz w:val="22"/>
                <w:szCs w:val="22"/>
              </w:rPr>
              <w:t>não conservado (semestral)</w:t>
            </w:r>
            <w:r w:rsidR="00444624" w:rsidRPr="00DC3B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14:paraId="37B24395" w14:textId="3F98C2CD" w:rsidR="00CB039C" w:rsidRPr="00DC3B77" w:rsidRDefault="009E2B7F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CD77CBA" w14:textId="77777777" w:rsidR="00CB039C" w:rsidRPr="00DC3B77" w:rsidRDefault="00CB039C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01D8BDFF" w14:textId="77777777" w:rsidR="00CB039C" w:rsidRPr="00DC3B77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039C" w:rsidRPr="00A639A5" w14:paraId="14BACEAA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1E25" w14:textId="6C8551D9" w:rsidR="00CB039C" w:rsidRPr="00DC3B77" w:rsidRDefault="00CB039C" w:rsidP="00251A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>SEAMI 2 –</w:t>
            </w:r>
            <w:r w:rsidR="00B61B84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7327" w:rsidRPr="00DC3B77">
              <w:rPr>
                <w:rFonts w:asciiTheme="minorHAnsi" w:hAnsiTheme="minorHAnsi" w:cstheme="minorHAnsi"/>
                <w:sz w:val="22"/>
                <w:szCs w:val="22"/>
              </w:rPr>
              <w:t>Objeto tridimensional não encontrado no acervo.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31A8" w14:textId="614D4401" w:rsidR="00CB039C" w:rsidRPr="00DC3B77" w:rsidRDefault="0074649E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C710" w14:textId="77777777" w:rsidR="00CB039C" w:rsidRPr="00DC3B77" w:rsidRDefault="00CB039C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59CC" w14:textId="77777777" w:rsidR="00CB039C" w:rsidRPr="00DC3B77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039C" w:rsidRPr="00A639A5" w14:paraId="4D36DDFF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0448" w14:textId="684D20E6" w:rsidR="00CB039C" w:rsidRPr="00DC3B77" w:rsidRDefault="00CB039C" w:rsidP="00251A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>SEAMI 3 – Atraso na abertura dos espaços históricos do Museu.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24A9" w14:textId="7DECA5A8" w:rsidR="00CB039C" w:rsidRPr="00DC3B77" w:rsidRDefault="009F7327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2D73" w14:textId="77777777" w:rsidR="00CB039C" w:rsidRPr="00DC3B77" w:rsidRDefault="00CB039C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8E9C" w14:textId="77777777" w:rsidR="00CB039C" w:rsidRPr="00DC3B77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039C" w:rsidRPr="00A639A5" w14:paraId="7E2C3D83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6BFC" w14:textId="24590FA0" w:rsidR="00CB039C" w:rsidRPr="00DC3B77" w:rsidRDefault="00CB039C" w:rsidP="00251A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SEAMI 4 - </w:t>
            </w:r>
            <w:r w:rsidR="009F7327" w:rsidRPr="00DC3B77">
              <w:rPr>
                <w:rFonts w:asciiTheme="minorHAnsi" w:hAnsiTheme="minorHAnsi" w:cstheme="minorHAnsi"/>
                <w:sz w:val="22"/>
                <w:szCs w:val="22"/>
              </w:rPr>
              <w:t>Atraso no cronograma de</w:t>
            </w:r>
            <w:r w:rsidR="00E6424C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 montagem de exposição</w:t>
            </w:r>
            <w:r w:rsidR="00444624" w:rsidRPr="00DC3B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6F0D" w14:textId="68760202" w:rsidR="00CB039C" w:rsidRPr="00DC3B77" w:rsidRDefault="009F7327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0AA7" w14:textId="77777777" w:rsidR="00CB039C" w:rsidRPr="00DC3B77" w:rsidRDefault="00CB039C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AD10" w14:textId="77777777" w:rsidR="00CB039C" w:rsidRPr="00DC3B77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039C" w:rsidRPr="00A639A5" w14:paraId="68B34579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D0CA" w14:textId="23E5F8FA" w:rsidR="00CB039C" w:rsidRPr="00DC3B77" w:rsidRDefault="00CB039C" w:rsidP="00251A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>SEAMI 5 – Pesquisa museológica concluída após o prazo.</w:t>
            </w:r>
            <w:r w:rsidR="009F7327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526" w14:textId="7DE27D96" w:rsidR="00CB039C" w:rsidRPr="00DC3B77" w:rsidRDefault="009F7327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9C63" w14:textId="77777777" w:rsidR="00CB039C" w:rsidRPr="00DC3B77" w:rsidRDefault="00CB039C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5AAC" w14:textId="77777777" w:rsidR="00CB039C" w:rsidRPr="00DC3B77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718E9" w:rsidRPr="00A639A5" w14:paraId="01FD1080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45AD" w14:textId="4E4E3C23" w:rsidR="002718E9" w:rsidRPr="00DC3B77" w:rsidRDefault="002718E9" w:rsidP="00251A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>MUSEU 1 - Informações disponibilizadas com erro para o público do evento Troca de Livros.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AE55" w14:textId="7395CCAA" w:rsidR="002718E9" w:rsidRPr="00DC3B77" w:rsidRDefault="009052E0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93FF" w14:textId="77777777" w:rsidR="002718E9" w:rsidRPr="00DC3B77" w:rsidRDefault="002718E9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826C" w14:textId="77777777" w:rsidR="002718E9" w:rsidRPr="00DC3B77" w:rsidRDefault="002718E9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5CE7E13" w14:textId="77777777" w:rsidR="0093611D" w:rsidRPr="00A639A5" w:rsidRDefault="0093611D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p w14:paraId="710390EE" w14:textId="77777777" w:rsidR="00BF21E2" w:rsidRPr="00A639A5" w:rsidRDefault="00BF21E2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134"/>
        <w:gridCol w:w="1701"/>
        <w:gridCol w:w="10056"/>
      </w:tblGrid>
      <w:tr w:rsidR="0093611D" w:rsidRPr="00A639A5" w14:paraId="00AAEED7" w14:textId="77777777" w:rsidTr="00DC3B77">
        <w:trPr>
          <w:cantSplit/>
          <w:trHeight w:val="299"/>
          <w:tblHeader/>
          <w:jc w:val="center"/>
        </w:trPr>
        <w:tc>
          <w:tcPr>
            <w:tcW w:w="15160" w:type="dxa"/>
            <w:gridSpan w:val="4"/>
            <w:tcBorders>
              <w:right w:val="single" w:sz="4" w:space="0" w:color="auto"/>
            </w:tcBorders>
            <w:shd w:val="clear" w:color="auto" w:fill="002060"/>
            <w:vAlign w:val="center"/>
          </w:tcPr>
          <w:p w14:paraId="30DBF0A0" w14:textId="77777777" w:rsidR="00146A29" w:rsidRPr="000C637C" w:rsidRDefault="00A63710" w:rsidP="00DC3B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63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CONSOLIDAÇÃO DE </w:t>
            </w:r>
            <w:r w:rsidR="0093611D" w:rsidRPr="000C63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NC NÃO CODIFICADOS</w:t>
            </w:r>
            <w:r w:rsidR="00146A29" w:rsidRPr="000C63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A4A61" w:rsidRPr="00A639A5" w14:paraId="6518C8B9" w14:textId="77777777" w:rsidTr="001C1D3F">
        <w:trPr>
          <w:cantSplit/>
          <w:trHeight w:val="338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89950DF" w14:textId="45A5FA3D" w:rsidR="00FA4A61" w:rsidRPr="000C637C" w:rsidRDefault="00371F98" w:rsidP="00FA4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Setor </w:t>
            </w:r>
            <w:r w:rsidR="00415CAE"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>MUSEU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CC05FA4" w14:textId="77777777" w:rsidR="00FA4A61" w:rsidRPr="000C637C" w:rsidRDefault="00FA4A61" w:rsidP="00FA4A61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>Apurado no mês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B21F9B6" w14:textId="77777777" w:rsidR="001C1D3F" w:rsidRPr="000C637C" w:rsidRDefault="00FA4A61" w:rsidP="001C1D3F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Recorrente? </w:t>
            </w:r>
          </w:p>
          <w:p w14:paraId="51757A95" w14:textId="77777777" w:rsidR="00FA4A61" w:rsidRPr="000C637C" w:rsidRDefault="00FA4A61" w:rsidP="001C1D3F">
            <w:pPr>
              <w:spacing w:afterLines="20" w:after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>(3 meses</w:t>
            </w:r>
            <w:r w:rsidR="005B6FAB"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seguidos</w:t>
            </w:r>
            <w:r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0056" w:type="dxa"/>
            <w:tcBorders>
              <w:right w:val="single" w:sz="4" w:space="0" w:color="auto"/>
            </w:tcBorders>
            <w:vAlign w:val="center"/>
          </w:tcPr>
          <w:p w14:paraId="22EC7A33" w14:textId="77777777" w:rsidR="00FA4A61" w:rsidRPr="000C637C" w:rsidRDefault="00FA4A61" w:rsidP="00865D51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>Ações posteriores?</w:t>
            </w:r>
            <w:r w:rsidR="002E02F5"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(S</w:t>
            </w:r>
            <w:r w:rsidR="005B6FAB"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>e necessário)</w:t>
            </w:r>
          </w:p>
        </w:tc>
      </w:tr>
      <w:tr w:rsidR="00FA4A61" w:rsidRPr="00A639A5" w14:paraId="56F1B3DE" w14:textId="77777777" w:rsidTr="001C1D3F">
        <w:trPr>
          <w:cantSplit/>
          <w:trHeight w:val="331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2D94504" w14:textId="77777777" w:rsidR="00FA4A61" w:rsidRPr="00A639A5" w:rsidRDefault="00FA4A61" w:rsidP="000C63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4395BD4" w14:textId="77777777" w:rsidR="00FA4A61" w:rsidRPr="00A639A5" w:rsidRDefault="00FA4A61" w:rsidP="000C63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784C8C3" w14:textId="77777777" w:rsidR="00FA4A61" w:rsidRPr="00A639A5" w:rsidRDefault="00FA4A61" w:rsidP="000C63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6" w:type="dxa"/>
            <w:tcBorders>
              <w:right w:val="single" w:sz="4" w:space="0" w:color="auto"/>
            </w:tcBorders>
            <w:vAlign w:val="center"/>
          </w:tcPr>
          <w:p w14:paraId="0C1684CF" w14:textId="77777777" w:rsidR="00FA4A61" w:rsidRPr="00A639A5" w:rsidRDefault="00FA4A61" w:rsidP="000C637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A61" w:rsidRPr="00A639A5" w14:paraId="46D6F42F" w14:textId="77777777" w:rsidTr="001C1D3F">
        <w:trPr>
          <w:cantSplit/>
          <w:trHeight w:val="331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18E2E1B" w14:textId="77777777" w:rsidR="00FA4A61" w:rsidRPr="00A639A5" w:rsidRDefault="00FA4A61" w:rsidP="000C637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68B8F36" w14:textId="77777777" w:rsidR="00FA4A61" w:rsidRPr="00A639A5" w:rsidRDefault="00FA4A61" w:rsidP="000C63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301D673" w14:textId="77777777" w:rsidR="00FA4A61" w:rsidRPr="00A639A5" w:rsidRDefault="00FA4A61" w:rsidP="000C63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6" w:type="dxa"/>
            <w:tcBorders>
              <w:right w:val="single" w:sz="4" w:space="0" w:color="auto"/>
            </w:tcBorders>
            <w:vAlign w:val="center"/>
          </w:tcPr>
          <w:p w14:paraId="788CA65B" w14:textId="77777777" w:rsidR="00FA4A61" w:rsidRPr="00A639A5" w:rsidRDefault="00FA4A61" w:rsidP="000C637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629B0C" w14:textId="77777777" w:rsidR="00FA4A61" w:rsidRPr="00A639A5" w:rsidRDefault="00FA4A61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p w14:paraId="44E2EB62" w14:textId="77777777" w:rsidR="001C1D3F" w:rsidRPr="005549E0" w:rsidRDefault="001C1D3F" w:rsidP="001C1D3F">
      <w:pPr>
        <w:pStyle w:val="Cabealho"/>
        <w:tabs>
          <w:tab w:val="clear" w:pos="4419"/>
          <w:tab w:val="clear" w:pos="8838"/>
        </w:tabs>
        <w:spacing w:before="60"/>
        <w:rPr>
          <w:rFonts w:asciiTheme="minorHAnsi" w:hAnsiTheme="minorHAnsi" w:cstheme="minorHAnsi"/>
        </w:rPr>
      </w:pPr>
      <w:r w:rsidRPr="005549E0">
        <w:rPr>
          <w:rFonts w:asciiTheme="minorHAnsi" w:hAnsiTheme="minorHAnsi" w:cstheme="minorHAnsi"/>
          <w:b/>
        </w:rPr>
        <w:t>Observações:</w:t>
      </w:r>
    </w:p>
    <w:p w14:paraId="506CE824" w14:textId="77777777" w:rsidR="001C1D3F" w:rsidRPr="00DC3B77" w:rsidRDefault="001C1D3F" w:rsidP="001C1D3F">
      <w:pPr>
        <w:pStyle w:val="Cabealho"/>
        <w:tabs>
          <w:tab w:val="clear" w:pos="4419"/>
          <w:tab w:val="clear" w:pos="8838"/>
        </w:tabs>
        <w:spacing w:before="60"/>
        <w:rPr>
          <w:rFonts w:asciiTheme="minorHAnsi" w:hAnsiTheme="minorHAnsi" w:cstheme="minorHAnsi"/>
          <w:sz w:val="18"/>
          <w:szCs w:val="18"/>
        </w:rPr>
      </w:pPr>
      <w:r w:rsidRPr="00DC3B77">
        <w:rPr>
          <w:rFonts w:asciiTheme="minorHAnsi" w:hAnsiTheme="minorHAnsi" w:cstheme="minorHAnsi"/>
          <w:sz w:val="18"/>
          <w:szCs w:val="18"/>
        </w:rPr>
        <w:t xml:space="preserve">*Outros </w:t>
      </w:r>
      <w:r w:rsidR="00146A29" w:rsidRPr="00DC3B77">
        <w:rPr>
          <w:rFonts w:asciiTheme="minorHAnsi" w:hAnsiTheme="minorHAnsi" w:cstheme="minorHAnsi"/>
          <w:sz w:val="18"/>
          <w:szCs w:val="18"/>
        </w:rPr>
        <w:t>NC</w:t>
      </w:r>
      <w:r w:rsidRPr="00DC3B77">
        <w:rPr>
          <w:rFonts w:asciiTheme="minorHAnsi" w:hAnsiTheme="minorHAnsi" w:cstheme="minorHAnsi"/>
          <w:sz w:val="18"/>
          <w:szCs w:val="18"/>
        </w:rPr>
        <w:t>, sem prévia codificação e identificação, devem ser registrados e tratados.</w:t>
      </w:r>
    </w:p>
    <w:p w14:paraId="46CCC123" w14:textId="5D31F1AE" w:rsidR="0085338A" w:rsidRPr="00DC3B77" w:rsidRDefault="0066572B" w:rsidP="001C1D3F">
      <w:pPr>
        <w:pStyle w:val="Cabealho"/>
        <w:tabs>
          <w:tab w:val="clear" w:pos="4419"/>
          <w:tab w:val="clear" w:pos="8838"/>
        </w:tabs>
        <w:spacing w:before="60"/>
        <w:rPr>
          <w:rFonts w:asciiTheme="minorHAnsi" w:hAnsiTheme="minorHAnsi" w:cstheme="minorHAnsi"/>
          <w:sz w:val="18"/>
          <w:szCs w:val="18"/>
        </w:rPr>
      </w:pPr>
      <w:r w:rsidRPr="00DC3B77">
        <w:rPr>
          <w:rFonts w:asciiTheme="minorHAnsi" w:hAnsiTheme="minorHAnsi" w:cstheme="minorHAnsi"/>
          <w:sz w:val="18"/>
          <w:szCs w:val="18"/>
        </w:rPr>
        <w:t xml:space="preserve">** </w:t>
      </w:r>
      <w:r w:rsidR="00965132" w:rsidRPr="00DC3B77">
        <w:rPr>
          <w:rFonts w:asciiTheme="minorHAnsi" w:hAnsiTheme="minorHAnsi" w:cstheme="minorHAnsi"/>
          <w:sz w:val="18"/>
          <w:szCs w:val="18"/>
        </w:rPr>
        <w:t>Relatório de Avaliação de Não Conformidade</w:t>
      </w:r>
      <w:r w:rsidR="00E9279B" w:rsidRPr="00DC3B77">
        <w:rPr>
          <w:rFonts w:asciiTheme="minorHAnsi" w:hAnsiTheme="minorHAnsi" w:cstheme="minorHAnsi"/>
          <w:sz w:val="18"/>
          <w:szCs w:val="18"/>
        </w:rPr>
        <w:t xml:space="preserve"> </w:t>
      </w:r>
      <w:r w:rsidR="001C1D3F" w:rsidRPr="00DC3B77">
        <w:rPr>
          <w:rFonts w:asciiTheme="minorHAnsi" w:hAnsiTheme="minorHAnsi" w:cstheme="minorHAnsi"/>
          <w:sz w:val="18"/>
          <w:szCs w:val="18"/>
        </w:rPr>
        <w:t>(FRM-PJERJ-004-01)</w:t>
      </w:r>
      <w:r w:rsidR="0085338A" w:rsidRPr="00DC3B77">
        <w:rPr>
          <w:rFonts w:asciiTheme="minorHAnsi" w:hAnsiTheme="minorHAnsi" w:cstheme="minorHAnsi"/>
          <w:sz w:val="18"/>
          <w:szCs w:val="18"/>
        </w:rPr>
        <w:t>.</w:t>
      </w:r>
    </w:p>
    <w:p w14:paraId="4B27D309" w14:textId="77777777" w:rsidR="00FA4A61" w:rsidRPr="00A639A5" w:rsidRDefault="00FA4A61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sectPr w:rsidR="00FA4A61" w:rsidRPr="00A639A5" w:rsidSect="006F0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305" w:right="680" w:bottom="993" w:left="851" w:header="426" w:footer="1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415A" w14:textId="77777777" w:rsidR="00027FD0" w:rsidRDefault="00027FD0">
      <w:r>
        <w:separator/>
      </w:r>
    </w:p>
  </w:endnote>
  <w:endnote w:type="continuationSeparator" w:id="0">
    <w:p w14:paraId="038F7A1C" w14:textId="77777777" w:rsidR="00027FD0" w:rsidRDefault="000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C9CD" w14:textId="77777777" w:rsidR="00DC3B77" w:rsidRDefault="00DC3B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4"/>
      <w:gridCol w:w="3825"/>
      <w:gridCol w:w="3825"/>
      <w:gridCol w:w="3825"/>
    </w:tblGrid>
    <w:tr w:rsidR="00DC3B77" w:rsidRPr="00DC3B77" w14:paraId="57B923CF" w14:textId="77777777" w:rsidTr="00DC3B77">
      <w:tc>
        <w:tcPr>
          <w:tcW w:w="3824" w:type="dxa"/>
        </w:tcPr>
        <w:p w14:paraId="7DF0D436" w14:textId="52A4D285" w:rsidR="00DC3B77" w:rsidRPr="00DC3B77" w:rsidRDefault="00DC3B77">
          <w:pPr>
            <w:rPr>
              <w:rFonts w:asciiTheme="minorHAnsi" w:hAnsiTheme="minorHAnsi" w:cstheme="minorHAnsi"/>
              <w:b/>
              <w:bCs/>
            </w:rPr>
          </w:pP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FRM-SGCON-027-05</w:t>
          </w:r>
        </w:p>
      </w:tc>
      <w:tc>
        <w:tcPr>
          <w:tcW w:w="3825" w:type="dxa"/>
        </w:tcPr>
        <w:p w14:paraId="1B0A1AB3" w14:textId="23B1561C" w:rsidR="00DC3B77" w:rsidRPr="00DC3B77" w:rsidRDefault="00DC3B77" w:rsidP="00DC3B77">
          <w:pPr>
            <w:jc w:val="center"/>
            <w:rPr>
              <w:rFonts w:asciiTheme="minorHAnsi" w:hAnsiTheme="minorHAnsi" w:cstheme="minorHAnsi"/>
              <w:b/>
              <w:bCs/>
            </w:rPr>
          </w:pPr>
          <w:r w:rsidRPr="00DC3B77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>Revisão: 00</w:t>
          </w:r>
        </w:p>
      </w:tc>
      <w:tc>
        <w:tcPr>
          <w:tcW w:w="3825" w:type="dxa"/>
        </w:tcPr>
        <w:p w14:paraId="6DAEFAE6" w14:textId="3D24A61D" w:rsidR="00DC3B77" w:rsidRPr="00DC3B77" w:rsidRDefault="00DC3B77" w:rsidP="00DC3B77">
          <w:pPr>
            <w:jc w:val="center"/>
            <w:rPr>
              <w:rFonts w:asciiTheme="minorHAnsi" w:hAnsiTheme="minorHAnsi" w:cstheme="minorHAnsi"/>
              <w:b/>
              <w:bCs/>
            </w:rPr>
          </w:pPr>
          <w:r w:rsidRPr="00DC3B77">
            <w:rPr>
              <w:rFonts w:asciiTheme="minorHAnsi" w:hAnsiTheme="minorHAnsi" w:cstheme="minorHAnsi"/>
              <w:b/>
              <w:bCs/>
              <w:sz w:val="16"/>
              <w:szCs w:val="16"/>
            </w:rPr>
            <w:t>Data: 14/04/2025</w:t>
          </w:r>
        </w:p>
      </w:tc>
      <w:tc>
        <w:tcPr>
          <w:tcW w:w="3825" w:type="dxa"/>
        </w:tcPr>
        <w:p w14:paraId="6CDC3A65" w14:textId="6CBD0ADE" w:rsidR="00DC3B77" w:rsidRPr="00DC3B77" w:rsidRDefault="00DC3B77" w:rsidP="00DC3B77">
          <w:pPr>
            <w:jc w:val="right"/>
            <w:rPr>
              <w:rFonts w:asciiTheme="minorHAnsi" w:hAnsiTheme="minorHAnsi" w:cstheme="minorHAnsi"/>
              <w:b/>
              <w:bCs/>
            </w:rPr>
          </w:pPr>
          <w:r w:rsidRPr="00DC3B77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 xml:space="preserve">Pag.: </w: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PAGE </w:instrTex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2</w: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DC3B77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>/</w: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NUMPAGES </w:instrTex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2</w: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122945FA" w14:textId="77777777" w:rsidR="00027FD0" w:rsidRPr="004A4986" w:rsidRDefault="00027FD0" w:rsidP="00DC3B77">
    <w:pPr>
      <w:rPr>
        <w:rStyle w:val="Nmerodepgi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A610" w14:textId="77777777" w:rsidR="00027FD0" w:rsidRDefault="00027FD0" w:rsidP="00FD517A">
    <w:pPr>
      <w:rPr>
        <w:rStyle w:val="Nmerodepgina"/>
        <w:rFonts w:ascii="Arial" w:hAnsi="Arial" w:cs="Arial"/>
        <w:sz w:val="2"/>
      </w:rPr>
    </w:pPr>
    <w:r>
      <w:rPr>
        <w:rStyle w:val="Nmerodepgina"/>
        <w:rFonts w:ascii="Arial" w:hAnsi="Arial" w:cs="Arial"/>
        <w:sz w:val="2"/>
      </w:rPr>
      <w:t xml:space="preserve">    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4"/>
      <w:gridCol w:w="3825"/>
      <w:gridCol w:w="3825"/>
      <w:gridCol w:w="3825"/>
    </w:tblGrid>
    <w:tr w:rsidR="00DC3B77" w:rsidRPr="00DC3B77" w14:paraId="64CEC947" w14:textId="77777777" w:rsidTr="00DC3B77">
      <w:tc>
        <w:tcPr>
          <w:tcW w:w="3824" w:type="dxa"/>
        </w:tcPr>
        <w:p w14:paraId="44FDA8CA" w14:textId="77777777" w:rsidR="00DC3B77" w:rsidRPr="00DC3B77" w:rsidRDefault="00DC3B77" w:rsidP="00DC3B77">
          <w:pPr>
            <w:rPr>
              <w:rFonts w:asciiTheme="minorHAnsi" w:hAnsiTheme="minorHAnsi" w:cstheme="minorHAnsi"/>
              <w:b/>
              <w:bCs/>
            </w:rPr>
          </w:pP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FRM-SGCON-027-05</w:t>
          </w:r>
        </w:p>
      </w:tc>
      <w:tc>
        <w:tcPr>
          <w:tcW w:w="3825" w:type="dxa"/>
        </w:tcPr>
        <w:p w14:paraId="52411610" w14:textId="77777777" w:rsidR="00DC3B77" w:rsidRPr="00DC3B77" w:rsidRDefault="00DC3B77" w:rsidP="00DC3B77">
          <w:pPr>
            <w:jc w:val="center"/>
            <w:rPr>
              <w:rFonts w:asciiTheme="minorHAnsi" w:hAnsiTheme="minorHAnsi" w:cstheme="minorHAnsi"/>
              <w:b/>
              <w:bCs/>
            </w:rPr>
          </w:pPr>
          <w:r w:rsidRPr="00DC3B77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>Revisão: 00</w:t>
          </w:r>
        </w:p>
      </w:tc>
      <w:tc>
        <w:tcPr>
          <w:tcW w:w="3825" w:type="dxa"/>
        </w:tcPr>
        <w:p w14:paraId="25F844FF" w14:textId="77777777" w:rsidR="00DC3B77" w:rsidRPr="00DC3B77" w:rsidRDefault="00DC3B77" w:rsidP="00DC3B77">
          <w:pPr>
            <w:jc w:val="center"/>
            <w:rPr>
              <w:rFonts w:asciiTheme="minorHAnsi" w:hAnsiTheme="minorHAnsi" w:cstheme="minorHAnsi"/>
              <w:b/>
              <w:bCs/>
            </w:rPr>
          </w:pPr>
          <w:r w:rsidRPr="00DC3B77">
            <w:rPr>
              <w:rFonts w:asciiTheme="minorHAnsi" w:hAnsiTheme="minorHAnsi" w:cstheme="minorHAnsi"/>
              <w:b/>
              <w:bCs/>
              <w:sz w:val="16"/>
              <w:szCs w:val="16"/>
            </w:rPr>
            <w:t>Data: 14/04/2025</w:t>
          </w:r>
        </w:p>
      </w:tc>
      <w:tc>
        <w:tcPr>
          <w:tcW w:w="3825" w:type="dxa"/>
        </w:tcPr>
        <w:p w14:paraId="407BB4AB" w14:textId="77777777" w:rsidR="00DC3B77" w:rsidRPr="00DC3B77" w:rsidRDefault="00DC3B77" w:rsidP="00DC3B77">
          <w:pPr>
            <w:jc w:val="right"/>
            <w:rPr>
              <w:rFonts w:asciiTheme="minorHAnsi" w:hAnsiTheme="minorHAnsi" w:cstheme="minorHAnsi"/>
              <w:b/>
              <w:bCs/>
            </w:rPr>
          </w:pPr>
          <w:r w:rsidRPr="00DC3B77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 xml:space="preserve">Pag.: </w: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PAGE </w:instrTex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2</w: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DC3B77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>/</w: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NUMPAGES </w:instrTex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2</w: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57B7AF61" w14:textId="77777777" w:rsidR="00027FD0" w:rsidRDefault="00027F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CD12" w14:textId="77777777" w:rsidR="00027FD0" w:rsidRDefault="00027FD0">
      <w:r>
        <w:separator/>
      </w:r>
    </w:p>
  </w:footnote>
  <w:footnote w:type="continuationSeparator" w:id="0">
    <w:p w14:paraId="475D7FE2" w14:textId="77777777" w:rsidR="00027FD0" w:rsidRDefault="000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E49E" w14:textId="77777777" w:rsidR="00DC3B77" w:rsidRDefault="00DC3B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8" w:type="dxa"/>
      <w:jc w:val="center"/>
      <w:tblBorders>
        <w:bottom w:val="single" w:sz="18" w:space="0" w:color="4472C4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68"/>
    </w:tblGrid>
    <w:tr w:rsidR="00027FD0" w14:paraId="0C1AE832" w14:textId="77777777" w:rsidTr="00DC3B77">
      <w:trPr>
        <w:cantSplit/>
        <w:trHeight w:val="280"/>
        <w:jc w:val="center"/>
      </w:trPr>
      <w:tc>
        <w:tcPr>
          <w:tcW w:w="15168" w:type="dxa"/>
          <w:tcBorders>
            <w:bottom w:val="single" w:sz="18" w:space="0" w:color="002060"/>
          </w:tcBorders>
          <w:vAlign w:val="center"/>
        </w:tcPr>
        <w:p w14:paraId="31EDD541" w14:textId="64722496" w:rsidR="00027FD0" w:rsidRPr="000C637C" w:rsidRDefault="00027FD0" w:rsidP="0041565E">
          <w:pPr>
            <w:pStyle w:val="Ttulo6"/>
            <w:spacing w:before="0" w:line="36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0C637C">
            <w:rPr>
              <w:rFonts w:asciiTheme="minorHAnsi" w:hAnsiTheme="minorHAnsi" w:cstheme="minorHAnsi"/>
              <w:sz w:val="24"/>
              <w:szCs w:val="24"/>
            </w:rPr>
            <w:t>QUADRO DE CONTROLE DE SAÍDAS E DE PRODUTOS NÃO CONFORMES DO MUSEU</w:t>
          </w:r>
          <w:r w:rsidR="00E43FE8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E43FE8" w:rsidRPr="00321B51">
            <w:rPr>
              <w:rFonts w:asciiTheme="minorHAnsi" w:hAnsiTheme="minorHAnsi" w:cstheme="minorHAnsi"/>
              <w:sz w:val="24"/>
              <w:szCs w:val="24"/>
            </w:rPr>
            <w:t>DA JUSTIÇA (MUSEU)</w:t>
          </w:r>
        </w:p>
      </w:tc>
    </w:tr>
  </w:tbl>
  <w:p w14:paraId="7F4A87DF" w14:textId="0CA657AA" w:rsidR="00027FD0" w:rsidRPr="00843D1A" w:rsidRDefault="00027FD0" w:rsidP="00843D1A">
    <w:pPr>
      <w:tabs>
        <w:tab w:val="left" w:pos="8910"/>
      </w:tabs>
      <w:jc w:val="center"/>
      <w:rPr>
        <w:rFonts w:ascii="Arial" w:hAnsi="Arial" w:cs="Arial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1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4394"/>
      <w:gridCol w:w="4252"/>
      <w:gridCol w:w="4962"/>
    </w:tblGrid>
    <w:tr w:rsidR="00027FD0" w:rsidRPr="005119A3" w14:paraId="557806C2" w14:textId="77777777" w:rsidTr="006F0B0A">
      <w:trPr>
        <w:cantSplit/>
        <w:trHeight w:val="1135"/>
      </w:trPr>
      <w:tc>
        <w:tcPr>
          <w:tcW w:w="1702" w:type="dxa"/>
          <w:vMerge w:val="restart"/>
        </w:tcPr>
        <w:p w14:paraId="23C605B5" w14:textId="77777777" w:rsidR="00027FD0" w:rsidRPr="005119A3" w:rsidRDefault="00027FD0" w:rsidP="005549E0">
          <w:pPr>
            <w:jc w:val="center"/>
            <w:rPr>
              <w:rFonts w:ascii="Fonte Ecológica Spranq" w:hAnsi="Fonte Ecológica Spranq" w:cs="Arial"/>
              <w:b/>
            </w:rPr>
          </w:pPr>
          <w:r w:rsidRPr="005119A3"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1E45147E" wp14:editId="5B2FF2F3">
                <wp:extent cx="800100" cy="752475"/>
                <wp:effectExtent l="0" t="0" r="0" b="0"/>
                <wp:docPr id="607026781" name="Imagem 6070267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gridSpan w:val="2"/>
          <w:tcBorders>
            <w:bottom w:val="single" w:sz="18" w:space="0" w:color="002060"/>
          </w:tcBorders>
          <w:vAlign w:val="center"/>
        </w:tcPr>
        <w:p w14:paraId="7ED5AABF" w14:textId="0DEC3EE2" w:rsidR="00027FD0" w:rsidRPr="000C637C" w:rsidRDefault="00027FD0" w:rsidP="00D42133">
          <w:pPr>
            <w:pStyle w:val="Ttulo6"/>
            <w:rPr>
              <w:rFonts w:asciiTheme="minorHAnsi" w:hAnsiTheme="minorHAnsi" w:cstheme="minorHAnsi"/>
              <w:sz w:val="24"/>
              <w:szCs w:val="24"/>
            </w:rPr>
          </w:pPr>
          <w:r w:rsidRPr="000C637C">
            <w:rPr>
              <w:rFonts w:asciiTheme="minorHAnsi" w:hAnsiTheme="minorHAnsi" w:cstheme="minorHAnsi"/>
              <w:sz w:val="24"/>
              <w:szCs w:val="24"/>
            </w:rPr>
            <w:t xml:space="preserve">TRIBUNAL DE JUSTIÇA DO ESTADO DO RIO DE </w:t>
          </w:r>
          <w:r w:rsidRPr="00444624">
            <w:rPr>
              <w:rFonts w:asciiTheme="minorHAnsi" w:hAnsiTheme="minorHAnsi" w:cstheme="minorHAnsi"/>
              <w:sz w:val="24"/>
              <w:szCs w:val="24"/>
            </w:rPr>
            <w:t>JANEIRO</w:t>
          </w:r>
          <w:r w:rsidR="00E43FE8" w:rsidRPr="00444624">
            <w:rPr>
              <w:rFonts w:asciiTheme="minorHAnsi" w:hAnsiTheme="minorHAnsi" w:cstheme="minorHAnsi"/>
              <w:sz w:val="24"/>
              <w:szCs w:val="24"/>
            </w:rPr>
            <w:t xml:space="preserve"> (TJERJ)</w:t>
          </w:r>
        </w:p>
        <w:p w14:paraId="660451DA" w14:textId="6E445E19" w:rsidR="00027FD0" w:rsidRPr="001870B3" w:rsidRDefault="00027FD0" w:rsidP="00D73DBD">
          <w:pPr>
            <w:pStyle w:val="Ttulo6"/>
            <w:ind w:left="290" w:right="277"/>
            <w:rPr>
              <w:sz w:val="22"/>
              <w:szCs w:val="22"/>
            </w:rPr>
          </w:pPr>
          <w:r w:rsidRPr="000C637C">
            <w:rPr>
              <w:rFonts w:asciiTheme="minorHAnsi" w:hAnsiTheme="minorHAnsi" w:cstheme="minorHAnsi"/>
              <w:sz w:val="24"/>
              <w:szCs w:val="24"/>
            </w:rPr>
            <w:t>QUADRO DE CONTROLE DE SAÍDAS E DE PRO</w:t>
          </w:r>
          <w:r w:rsidR="00E43FE8" w:rsidRPr="000C637C">
            <w:rPr>
              <w:rFonts w:asciiTheme="minorHAnsi" w:hAnsiTheme="minorHAnsi" w:cstheme="minorHAnsi"/>
              <w:sz w:val="24"/>
              <w:szCs w:val="24"/>
            </w:rPr>
            <w:t>DUTOS NÃO CONFORMES</w:t>
          </w:r>
          <w:r w:rsidR="00E43FE8">
            <w:rPr>
              <w:rFonts w:asciiTheme="minorHAnsi" w:hAnsiTheme="minorHAnsi" w:cstheme="minorHAnsi"/>
              <w:sz w:val="24"/>
              <w:szCs w:val="24"/>
            </w:rPr>
            <w:t xml:space="preserve"> DO</w:t>
          </w:r>
          <w:r w:rsidR="00E43FE8" w:rsidRPr="000C637C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E43FE8" w:rsidRPr="00444624">
            <w:rPr>
              <w:rFonts w:asciiTheme="minorHAnsi" w:hAnsiTheme="minorHAnsi" w:cstheme="minorHAnsi"/>
              <w:sz w:val="24"/>
              <w:szCs w:val="24"/>
            </w:rPr>
            <w:t>MUSEU DA JUSTIÇA (MUSEU)</w:t>
          </w:r>
        </w:p>
      </w:tc>
      <w:tc>
        <w:tcPr>
          <w:tcW w:w="4962" w:type="dxa"/>
          <w:tcBorders>
            <w:bottom w:val="single" w:sz="18" w:space="0" w:color="002060"/>
          </w:tcBorders>
          <w:vAlign w:val="center"/>
        </w:tcPr>
        <w:p w14:paraId="4EC50AC3" w14:textId="77777777" w:rsidR="00027FD0" w:rsidRPr="00251A31" w:rsidRDefault="00027FD0" w:rsidP="00FB7E17">
          <w:pPr>
            <w:pStyle w:val="Ttulo6"/>
            <w:spacing w:before="160"/>
            <w:ind w:left="561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251A31">
            <w:rPr>
              <w:rFonts w:asciiTheme="minorHAnsi" w:hAnsiTheme="minorHAnsi" w:cstheme="minorHAnsi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9883190" wp14:editId="58E2409F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80010</wp:posOffset>
                    </wp:positionV>
                    <wp:extent cx="228600" cy="228600"/>
                    <wp:effectExtent l="0" t="0" r="0" b="0"/>
                    <wp:wrapNone/>
                    <wp:docPr id="3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37562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12DC36B" id="Rectangle 9" o:spid="_x0000_s1026" style="position:absolute;margin-left:2.85pt;margin-top:6.3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" fillcolor="#375623"/>
                </w:pict>
              </mc:Fallback>
            </mc:AlternateContent>
          </w:r>
          <w:r w:rsidRPr="00251A31">
            <w:rPr>
              <w:rFonts w:asciiTheme="minorHAnsi" w:hAnsiTheme="minorHAnsi" w:cstheme="minorHAnsi"/>
              <w:noProof/>
              <w:sz w:val="24"/>
              <w:szCs w:val="24"/>
            </w:rPr>
            <w:t>Pendente</w:t>
          </w:r>
          <w:r w:rsidRPr="00251A31">
            <w:rPr>
              <w:rFonts w:asciiTheme="minorHAnsi" w:hAnsiTheme="minorHAnsi" w:cstheme="minorHAnsi"/>
              <w:sz w:val="24"/>
              <w:szCs w:val="24"/>
            </w:rPr>
            <w:t xml:space="preserve"> (mês anterior)</w:t>
          </w:r>
        </w:p>
        <w:p w14:paraId="783AAA43" w14:textId="77777777" w:rsidR="00027FD0" w:rsidRPr="00251A31" w:rsidRDefault="00027FD0" w:rsidP="00FB7E17">
          <w:pPr>
            <w:ind w:left="561"/>
            <w:rPr>
              <w:rFonts w:asciiTheme="minorHAnsi" w:hAnsiTheme="minorHAnsi" w:cstheme="minorHAnsi"/>
              <w:sz w:val="16"/>
              <w:szCs w:val="16"/>
            </w:rPr>
          </w:pPr>
        </w:p>
        <w:p w14:paraId="7DA2BADB" w14:textId="77777777" w:rsidR="00027FD0" w:rsidRPr="00251A31" w:rsidRDefault="00027FD0" w:rsidP="00251A31">
          <w:pPr>
            <w:ind w:left="561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251A31">
            <w:rPr>
              <w:rFonts w:asciiTheme="minorHAnsi" w:hAnsiTheme="minorHAnsi" w:cstheme="minorHAnsi"/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AD5EF65" wp14:editId="7C4DFB83">
                    <wp:simplePos x="0" y="0"/>
                    <wp:positionH relativeFrom="column">
                      <wp:posOffset>39370</wp:posOffset>
                    </wp:positionH>
                    <wp:positionV relativeFrom="paragraph">
                      <wp:posOffset>22225</wp:posOffset>
                    </wp:positionV>
                    <wp:extent cx="228600" cy="228600"/>
                    <wp:effectExtent l="0" t="0" r="0" b="0"/>
                    <wp:wrapNone/>
                    <wp:docPr id="2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18A649F" id="Rectangle 10" o:spid="_x0000_s1026" style="position:absolute;margin-left:3.1pt;margin-top:1.7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" fillcolor="black"/>
                </w:pict>
              </mc:Fallback>
            </mc:AlternateContent>
          </w:r>
          <w:r w:rsidRPr="00251A31">
            <w:rPr>
              <w:rFonts w:asciiTheme="minorHAnsi" w:hAnsiTheme="minorHAnsi" w:cstheme="minorHAnsi"/>
              <w:b/>
              <w:sz w:val="24"/>
              <w:szCs w:val="24"/>
            </w:rPr>
            <w:t>Mês de Referência</w:t>
          </w:r>
        </w:p>
        <w:p w14:paraId="66E760C3" w14:textId="77777777" w:rsidR="00027FD0" w:rsidRPr="0025218F" w:rsidRDefault="00027FD0" w:rsidP="00FB7E17">
          <w:pPr>
            <w:spacing w:after="60"/>
            <w:ind w:left="561"/>
            <w:rPr>
              <w:rFonts w:ascii="Arial" w:hAnsi="Arial" w:cs="Arial"/>
              <w:color w:val="FF0000"/>
              <w:sz w:val="24"/>
              <w:szCs w:val="24"/>
            </w:rPr>
          </w:pPr>
        </w:p>
      </w:tc>
    </w:tr>
    <w:tr w:rsidR="00027FD0" w:rsidRPr="005119A3" w14:paraId="1D67C853" w14:textId="77777777" w:rsidTr="006F0B0A">
      <w:trPr>
        <w:cantSplit/>
        <w:trHeight w:val="356"/>
      </w:trPr>
      <w:tc>
        <w:tcPr>
          <w:tcW w:w="1702" w:type="dxa"/>
          <w:vMerge/>
          <w:vAlign w:val="center"/>
        </w:tcPr>
        <w:p w14:paraId="78A82C38" w14:textId="77777777" w:rsidR="00027FD0" w:rsidRPr="005119A3" w:rsidRDefault="00027FD0" w:rsidP="00C6338F">
          <w:pPr>
            <w:jc w:val="center"/>
            <w:rPr>
              <w:rFonts w:ascii="Fonte Ecológica Spranq" w:hAnsi="Fonte Ecológica Spranq"/>
            </w:rPr>
          </w:pPr>
        </w:p>
      </w:tc>
      <w:tc>
        <w:tcPr>
          <w:tcW w:w="4394" w:type="dxa"/>
          <w:tcBorders>
            <w:top w:val="single" w:sz="18" w:space="0" w:color="002060"/>
          </w:tcBorders>
        </w:tcPr>
        <w:p w14:paraId="586ADF6A" w14:textId="2F5B8094" w:rsidR="00027FD0" w:rsidRPr="000C637C" w:rsidRDefault="00027FD0" w:rsidP="00173100">
          <w:pPr>
            <w:pStyle w:val="Ttulo6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0C637C">
            <w:rPr>
              <w:rFonts w:asciiTheme="minorHAnsi" w:hAnsiTheme="minorHAnsi" w:cstheme="minorHAnsi"/>
              <w:sz w:val="18"/>
              <w:szCs w:val="18"/>
            </w:rPr>
            <w:t>Consolidado por:</w:t>
          </w:r>
          <w:r w:rsidR="00ED335B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</w:tc>
      <w:tc>
        <w:tcPr>
          <w:tcW w:w="4252" w:type="dxa"/>
          <w:tcBorders>
            <w:top w:val="single" w:sz="18" w:space="0" w:color="002060"/>
          </w:tcBorders>
        </w:tcPr>
        <w:p w14:paraId="1709C784" w14:textId="64608BF3" w:rsidR="00027FD0" w:rsidRPr="000C637C" w:rsidRDefault="00027FD0" w:rsidP="004742D9">
          <w:pPr>
            <w:pStyle w:val="Ttulo6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0C637C">
            <w:rPr>
              <w:rFonts w:asciiTheme="minorHAnsi" w:hAnsiTheme="minorHAnsi" w:cstheme="minorHAnsi"/>
              <w:sz w:val="18"/>
              <w:szCs w:val="18"/>
            </w:rPr>
            <w:t>Aprovado por:</w:t>
          </w:r>
          <w:r w:rsidR="00ED335B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6D37DCE8" w14:textId="77777777" w:rsidR="00027FD0" w:rsidRPr="000C637C" w:rsidRDefault="00027FD0" w:rsidP="000C637C">
          <w:pPr>
            <w:pStyle w:val="Ttulo6"/>
            <w:spacing w:before="0"/>
            <w:rPr>
              <w:rFonts w:asciiTheme="minorHAnsi" w:hAnsiTheme="minorHAnsi" w:cstheme="minorHAnsi"/>
              <w:b w:val="0"/>
              <w:strike/>
              <w:sz w:val="18"/>
              <w:szCs w:val="18"/>
            </w:rPr>
          </w:pPr>
        </w:p>
      </w:tc>
      <w:tc>
        <w:tcPr>
          <w:tcW w:w="4962" w:type="dxa"/>
          <w:tcBorders>
            <w:top w:val="single" w:sz="18" w:space="0" w:color="002060"/>
          </w:tcBorders>
        </w:tcPr>
        <w:p w14:paraId="132294D7" w14:textId="66E5CF7A" w:rsidR="00027FD0" w:rsidRPr="000C637C" w:rsidRDefault="00027FD0" w:rsidP="004742D9">
          <w:pPr>
            <w:pStyle w:val="Ttulo6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0C637C">
            <w:rPr>
              <w:rFonts w:asciiTheme="minorHAnsi" w:hAnsiTheme="minorHAnsi" w:cstheme="minorHAnsi"/>
              <w:sz w:val="18"/>
              <w:szCs w:val="18"/>
            </w:rPr>
            <w:t>Mês/Ano:</w:t>
          </w:r>
          <w:r w:rsidR="00ED335B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30B4A697" w14:textId="77777777" w:rsidR="00027FD0" w:rsidRPr="000C637C" w:rsidRDefault="00027FD0" w:rsidP="00873047">
          <w:pPr>
            <w:pStyle w:val="Ttulo6"/>
            <w:spacing w:after="120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317CC6FC" w14:textId="77777777" w:rsidR="00027FD0" w:rsidRPr="000C637C" w:rsidRDefault="00027FD0" w:rsidP="006F0B0A">
    <w:pPr>
      <w:pBdr>
        <w:top w:val="single" w:sz="18" w:space="1" w:color="002060"/>
      </w:pBdr>
      <w:jc w:val="center"/>
      <w:rPr>
        <w:rFonts w:asciiTheme="minorHAnsi" w:hAnsiTheme="minorHAnsi" w:cstheme="minorHAnsi"/>
        <w:b/>
        <w:color w:val="FF0000"/>
        <w:sz w:val="22"/>
        <w:szCs w:val="22"/>
      </w:rPr>
    </w:pPr>
    <w:r w:rsidRPr="000C637C">
      <w:rPr>
        <w:rFonts w:asciiTheme="minorHAnsi" w:hAnsiTheme="minorHAnsi" w:cstheme="minorHAnsi"/>
        <w:b/>
        <w:color w:val="C00000"/>
        <w:sz w:val="22"/>
        <w:szCs w:val="22"/>
      </w:rPr>
      <w:t xml:space="preserve">IMPORTANTE: sempre verifique no </w:t>
    </w:r>
    <w:r w:rsidRPr="000C637C">
      <w:rPr>
        <w:rFonts w:asciiTheme="minorHAnsi" w:hAnsiTheme="minorHAnsi" w:cstheme="minorHAnsi"/>
        <w:b/>
        <w:i/>
        <w:iCs/>
        <w:color w:val="C00000"/>
        <w:sz w:val="22"/>
        <w:szCs w:val="22"/>
      </w:rPr>
      <w:t>site</w:t>
    </w:r>
    <w:r w:rsidRPr="000C637C">
      <w:rPr>
        <w:rFonts w:asciiTheme="minorHAnsi" w:hAnsiTheme="minorHAnsi" w:cstheme="minorHAnsi"/>
        <w:b/>
        <w:color w:val="C00000"/>
        <w:sz w:val="22"/>
        <w:szCs w:val="22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571"/>
    <w:multiLevelType w:val="hybridMultilevel"/>
    <w:tmpl w:val="DB5ACF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6809"/>
    <w:multiLevelType w:val="hybridMultilevel"/>
    <w:tmpl w:val="DAEC09E2"/>
    <w:lvl w:ilvl="0" w:tplc="0416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501B8"/>
    <w:multiLevelType w:val="multilevel"/>
    <w:tmpl w:val="76DA21D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37FBF"/>
    <w:multiLevelType w:val="hybridMultilevel"/>
    <w:tmpl w:val="76DA21DA"/>
    <w:lvl w:ilvl="0" w:tplc="28407D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E530A"/>
    <w:multiLevelType w:val="hybridMultilevel"/>
    <w:tmpl w:val="12769A7C"/>
    <w:lvl w:ilvl="0" w:tplc="122430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662E50"/>
    <w:multiLevelType w:val="hybridMultilevel"/>
    <w:tmpl w:val="FDE27D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1D7D8D"/>
    <w:multiLevelType w:val="hybridMultilevel"/>
    <w:tmpl w:val="42BCA70E"/>
    <w:lvl w:ilvl="0" w:tplc="76B22678">
      <w:start w:val="1"/>
      <w:numFmt w:val="decimal"/>
      <w:lvlText w:val="%1-"/>
      <w:lvlJc w:val="left"/>
      <w:pPr>
        <w:tabs>
          <w:tab w:val="num" w:pos="791"/>
        </w:tabs>
        <w:ind w:left="751" w:hanging="340"/>
      </w:pPr>
      <w:rPr>
        <w:rFonts w:hint="default"/>
        <w:b w:val="0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7" w15:restartNumberingAfterBreak="0">
    <w:nsid w:val="224D241E"/>
    <w:multiLevelType w:val="hybridMultilevel"/>
    <w:tmpl w:val="A01E44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F7CCE"/>
    <w:multiLevelType w:val="hybridMultilevel"/>
    <w:tmpl w:val="74267836"/>
    <w:lvl w:ilvl="0" w:tplc="357C26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D6354D"/>
    <w:multiLevelType w:val="hybridMultilevel"/>
    <w:tmpl w:val="C91828C4"/>
    <w:lvl w:ilvl="0" w:tplc="29DA19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F072D"/>
    <w:multiLevelType w:val="hybridMultilevel"/>
    <w:tmpl w:val="DF78BADE"/>
    <w:lvl w:ilvl="0" w:tplc="90EE887C">
      <w:start w:val="1"/>
      <w:numFmt w:val="decimal"/>
      <w:lvlText w:val="%1-"/>
      <w:lvlJc w:val="left"/>
      <w:pPr>
        <w:tabs>
          <w:tab w:val="num" w:pos="72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D4433"/>
    <w:multiLevelType w:val="multilevel"/>
    <w:tmpl w:val="AED830EE"/>
    <w:name w:val="heading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C327C4E"/>
    <w:multiLevelType w:val="multilevel"/>
    <w:tmpl w:val="7A12A382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5CE3FE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7217374"/>
    <w:multiLevelType w:val="hybridMultilevel"/>
    <w:tmpl w:val="E2AED9F0"/>
    <w:lvl w:ilvl="0" w:tplc="7696DA14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5" w15:restartNumberingAfterBreak="0">
    <w:nsid w:val="4FFF2DEF"/>
    <w:multiLevelType w:val="hybridMultilevel"/>
    <w:tmpl w:val="0BC6F7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40590"/>
    <w:multiLevelType w:val="hybridMultilevel"/>
    <w:tmpl w:val="F54ACCA8"/>
    <w:lvl w:ilvl="0" w:tplc="FFFFFFFF">
      <w:start w:val="1"/>
      <w:numFmt w:val="bullet"/>
      <w:pStyle w:val="MarcadorTexto3TJERJ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4A661D"/>
    <w:multiLevelType w:val="hybridMultilevel"/>
    <w:tmpl w:val="1466DD22"/>
    <w:lvl w:ilvl="0" w:tplc="9C46BF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D65D18"/>
    <w:multiLevelType w:val="hybridMultilevel"/>
    <w:tmpl w:val="DAB4B524"/>
    <w:lvl w:ilvl="0" w:tplc="A316FF02">
      <w:start w:val="1"/>
      <w:numFmt w:val="decimal"/>
      <w:lvlText w:val="%1-"/>
      <w:lvlJc w:val="left"/>
      <w:pPr>
        <w:tabs>
          <w:tab w:val="num" w:pos="573"/>
        </w:tabs>
        <w:ind w:left="573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9" w15:restartNumberingAfterBreak="0">
    <w:nsid w:val="750511A4"/>
    <w:multiLevelType w:val="hybridMultilevel"/>
    <w:tmpl w:val="A7F0184A"/>
    <w:lvl w:ilvl="0" w:tplc="21D426F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973ADB"/>
    <w:multiLevelType w:val="hybridMultilevel"/>
    <w:tmpl w:val="08FAC000"/>
    <w:lvl w:ilvl="0" w:tplc="8BA49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26CEA"/>
    <w:multiLevelType w:val="hybridMultilevel"/>
    <w:tmpl w:val="6E3C67D6"/>
    <w:lvl w:ilvl="0" w:tplc="DA7EC8D6">
      <w:start w:val="1"/>
      <w:numFmt w:val="decimal"/>
      <w:lvlText w:val="%1-"/>
      <w:lvlJc w:val="left"/>
      <w:pPr>
        <w:tabs>
          <w:tab w:val="num" w:pos="72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4043223">
    <w:abstractNumId w:val="12"/>
  </w:num>
  <w:num w:numId="2" w16cid:durableId="2038118219">
    <w:abstractNumId w:val="16"/>
  </w:num>
  <w:num w:numId="3" w16cid:durableId="577441003">
    <w:abstractNumId w:val="14"/>
  </w:num>
  <w:num w:numId="4" w16cid:durableId="239483452">
    <w:abstractNumId w:val="9"/>
  </w:num>
  <w:num w:numId="5" w16cid:durableId="74674106">
    <w:abstractNumId w:val="8"/>
  </w:num>
  <w:num w:numId="6" w16cid:durableId="1966616252">
    <w:abstractNumId w:val="19"/>
  </w:num>
  <w:num w:numId="7" w16cid:durableId="1438909237">
    <w:abstractNumId w:val="18"/>
  </w:num>
  <w:num w:numId="8" w16cid:durableId="1558013141">
    <w:abstractNumId w:val="6"/>
  </w:num>
  <w:num w:numId="9" w16cid:durableId="294875376">
    <w:abstractNumId w:val="3"/>
  </w:num>
  <w:num w:numId="10" w16cid:durableId="94987902">
    <w:abstractNumId w:val="5"/>
  </w:num>
  <w:num w:numId="11" w16cid:durableId="2057964954">
    <w:abstractNumId w:val="2"/>
  </w:num>
  <w:num w:numId="12" w16cid:durableId="1066339101">
    <w:abstractNumId w:val="10"/>
  </w:num>
  <w:num w:numId="13" w16cid:durableId="117965000">
    <w:abstractNumId w:val="21"/>
  </w:num>
  <w:num w:numId="14" w16cid:durableId="986475206">
    <w:abstractNumId w:val="4"/>
  </w:num>
  <w:num w:numId="15" w16cid:durableId="1767577929">
    <w:abstractNumId w:val="17"/>
  </w:num>
  <w:num w:numId="16" w16cid:durableId="1569420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3680294">
    <w:abstractNumId w:val="0"/>
  </w:num>
  <w:num w:numId="18" w16cid:durableId="1402827266">
    <w:abstractNumId w:val="7"/>
  </w:num>
  <w:num w:numId="19" w16cid:durableId="1026518083">
    <w:abstractNumId w:val="20"/>
  </w:num>
  <w:num w:numId="20" w16cid:durableId="139199441">
    <w:abstractNumId w:val="15"/>
  </w:num>
  <w:num w:numId="21" w16cid:durableId="8787102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3">
      <o:colormru v:ext="edit" colors="#060,#903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2D"/>
    <w:rsid w:val="00000177"/>
    <w:rsid w:val="00001DBB"/>
    <w:rsid w:val="00002928"/>
    <w:rsid w:val="000039B0"/>
    <w:rsid w:val="0000754B"/>
    <w:rsid w:val="00011579"/>
    <w:rsid w:val="00011828"/>
    <w:rsid w:val="0001320B"/>
    <w:rsid w:val="00016170"/>
    <w:rsid w:val="00017FDB"/>
    <w:rsid w:val="0002029B"/>
    <w:rsid w:val="00020EB3"/>
    <w:rsid w:val="00021B1E"/>
    <w:rsid w:val="000262C8"/>
    <w:rsid w:val="00027FD0"/>
    <w:rsid w:val="00034422"/>
    <w:rsid w:val="00035F35"/>
    <w:rsid w:val="00043679"/>
    <w:rsid w:val="000463AC"/>
    <w:rsid w:val="0005106C"/>
    <w:rsid w:val="000714D0"/>
    <w:rsid w:val="00071DA3"/>
    <w:rsid w:val="0007377C"/>
    <w:rsid w:val="00074F80"/>
    <w:rsid w:val="00075E37"/>
    <w:rsid w:val="00077F0D"/>
    <w:rsid w:val="00080D49"/>
    <w:rsid w:val="00081FEE"/>
    <w:rsid w:val="00082AAA"/>
    <w:rsid w:val="0008584D"/>
    <w:rsid w:val="00085F1A"/>
    <w:rsid w:val="00087E6A"/>
    <w:rsid w:val="000A0FDE"/>
    <w:rsid w:val="000A1836"/>
    <w:rsid w:val="000A1D48"/>
    <w:rsid w:val="000A5BB8"/>
    <w:rsid w:val="000A5BBC"/>
    <w:rsid w:val="000A775F"/>
    <w:rsid w:val="000A7911"/>
    <w:rsid w:val="000B24E4"/>
    <w:rsid w:val="000B323F"/>
    <w:rsid w:val="000C0EF8"/>
    <w:rsid w:val="000C0F95"/>
    <w:rsid w:val="000C1A1B"/>
    <w:rsid w:val="000C1A99"/>
    <w:rsid w:val="000C1FA7"/>
    <w:rsid w:val="000C249B"/>
    <w:rsid w:val="000C2569"/>
    <w:rsid w:val="000C27E6"/>
    <w:rsid w:val="000C3498"/>
    <w:rsid w:val="000C4279"/>
    <w:rsid w:val="000C586C"/>
    <w:rsid w:val="000C594C"/>
    <w:rsid w:val="000C5BE9"/>
    <w:rsid w:val="000C637C"/>
    <w:rsid w:val="000C706C"/>
    <w:rsid w:val="000C78E1"/>
    <w:rsid w:val="000C7F95"/>
    <w:rsid w:val="000D03F2"/>
    <w:rsid w:val="000D0B8E"/>
    <w:rsid w:val="000D274F"/>
    <w:rsid w:val="000D6607"/>
    <w:rsid w:val="000D7608"/>
    <w:rsid w:val="000D7952"/>
    <w:rsid w:val="000D7AB3"/>
    <w:rsid w:val="000E0209"/>
    <w:rsid w:val="000E0711"/>
    <w:rsid w:val="000E37A1"/>
    <w:rsid w:val="000E3E50"/>
    <w:rsid w:val="000E7BC5"/>
    <w:rsid w:val="000F0300"/>
    <w:rsid w:val="000F0892"/>
    <w:rsid w:val="000F1F19"/>
    <w:rsid w:val="000F30AB"/>
    <w:rsid w:val="000F3FAA"/>
    <w:rsid w:val="000F48C5"/>
    <w:rsid w:val="0010069F"/>
    <w:rsid w:val="00102013"/>
    <w:rsid w:val="0010276C"/>
    <w:rsid w:val="00104D37"/>
    <w:rsid w:val="00104E30"/>
    <w:rsid w:val="001050FE"/>
    <w:rsid w:val="001127B1"/>
    <w:rsid w:val="001130D3"/>
    <w:rsid w:val="001136CD"/>
    <w:rsid w:val="00113A58"/>
    <w:rsid w:val="001164A2"/>
    <w:rsid w:val="0012301B"/>
    <w:rsid w:val="001263DD"/>
    <w:rsid w:val="00127FB1"/>
    <w:rsid w:val="00131ADD"/>
    <w:rsid w:val="00133AFC"/>
    <w:rsid w:val="001341B3"/>
    <w:rsid w:val="00135E72"/>
    <w:rsid w:val="00137DC8"/>
    <w:rsid w:val="001403FA"/>
    <w:rsid w:val="00142EA9"/>
    <w:rsid w:val="00143E15"/>
    <w:rsid w:val="00146A29"/>
    <w:rsid w:val="00146A31"/>
    <w:rsid w:val="00151CF9"/>
    <w:rsid w:val="001529E8"/>
    <w:rsid w:val="00153261"/>
    <w:rsid w:val="00153805"/>
    <w:rsid w:val="00153FAB"/>
    <w:rsid w:val="001563F9"/>
    <w:rsid w:val="00156B47"/>
    <w:rsid w:val="001576DC"/>
    <w:rsid w:val="00163889"/>
    <w:rsid w:val="00163A74"/>
    <w:rsid w:val="0016412C"/>
    <w:rsid w:val="00164BF6"/>
    <w:rsid w:val="00165B15"/>
    <w:rsid w:val="001660E1"/>
    <w:rsid w:val="0016631C"/>
    <w:rsid w:val="00167A1D"/>
    <w:rsid w:val="00167FD8"/>
    <w:rsid w:val="00171816"/>
    <w:rsid w:val="00173100"/>
    <w:rsid w:val="001751C5"/>
    <w:rsid w:val="00175300"/>
    <w:rsid w:val="00175C52"/>
    <w:rsid w:val="0017710C"/>
    <w:rsid w:val="001818D1"/>
    <w:rsid w:val="001825FF"/>
    <w:rsid w:val="00185577"/>
    <w:rsid w:val="001870B3"/>
    <w:rsid w:val="00191415"/>
    <w:rsid w:val="00192DF0"/>
    <w:rsid w:val="00194DC7"/>
    <w:rsid w:val="001952C0"/>
    <w:rsid w:val="00195A84"/>
    <w:rsid w:val="00196899"/>
    <w:rsid w:val="001A0307"/>
    <w:rsid w:val="001A1EC0"/>
    <w:rsid w:val="001A38D7"/>
    <w:rsid w:val="001A4C0A"/>
    <w:rsid w:val="001A5C5A"/>
    <w:rsid w:val="001A65D1"/>
    <w:rsid w:val="001A6821"/>
    <w:rsid w:val="001B4C93"/>
    <w:rsid w:val="001B72D1"/>
    <w:rsid w:val="001B7B1D"/>
    <w:rsid w:val="001B7F49"/>
    <w:rsid w:val="001C1D3F"/>
    <w:rsid w:val="001C3244"/>
    <w:rsid w:val="001C41F2"/>
    <w:rsid w:val="001C477D"/>
    <w:rsid w:val="001C6EF1"/>
    <w:rsid w:val="001C77FE"/>
    <w:rsid w:val="001D17EE"/>
    <w:rsid w:val="001D314C"/>
    <w:rsid w:val="001D5EE5"/>
    <w:rsid w:val="001E0E68"/>
    <w:rsid w:val="001E6B23"/>
    <w:rsid w:val="001E7247"/>
    <w:rsid w:val="001F03C0"/>
    <w:rsid w:val="001F0A5C"/>
    <w:rsid w:val="001F4857"/>
    <w:rsid w:val="001F5F5C"/>
    <w:rsid w:val="00200B05"/>
    <w:rsid w:val="00202F97"/>
    <w:rsid w:val="002053A9"/>
    <w:rsid w:val="002060C9"/>
    <w:rsid w:val="00206565"/>
    <w:rsid w:val="00207B48"/>
    <w:rsid w:val="00211DD7"/>
    <w:rsid w:val="00212ECB"/>
    <w:rsid w:val="0021645D"/>
    <w:rsid w:val="00216899"/>
    <w:rsid w:val="0022125A"/>
    <w:rsid w:val="002223B6"/>
    <w:rsid w:val="002224B4"/>
    <w:rsid w:val="002234A6"/>
    <w:rsid w:val="00225436"/>
    <w:rsid w:val="0023091A"/>
    <w:rsid w:val="00231DD4"/>
    <w:rsid w:val="0023265B"/>
    <w:rsid w:val="00234055"/>
    <w:rsid w:val="00234457"/>
    <w:rsid w:val="00234CE6"/>
    <w:rsid w:val="00235114"/>
    <w:rsid w:val="002355F5"/>
    <w:rsid w:val="0023602C"/>
    <w:rsid w:val="00241E90"/>
    <w:rsid w:val="00243260"/>
    <w:rsid w:val="00243524"/>
    <w:rsid w:val="00243D12"/>
    <w:rsid w:val="002466B7"/>
    <w:rsid w:val="002471CA"/>
    <w:rsid w:val="00247CE9"/>
    <w:rsid w:val="00251A31"/>
    <w:rsid w:val="0025218F"/>
    <w:rsid w:val="002536E1"/>
    <w:rsid w:val="00253C2D"/>
    <w:rsid w:val="00254ECB"/>
    <w:rsid w:val="00256563"/>
    <w:rsid w:val="002576F2"/>
    <w:rsid w:val="00260305"/>
    <w:rsid w:val="002606A3"/>
    <w:rsid w:val="00261DF5"/>
    <w:rsid w:val="00261E9E"/>
    <w:rsid w:val="00262E32"/>
    <w:rsid w:val="00264DE1"/>
    <w:rsid w:val="002657A3"/>
    <w:rsid w:val="00267C4A"/>
    <w:rsid w:val="002718E9"/>
    <w:rsid w:val="00272448"/>
    <w:rsid w:val="00272D93"/>
    <w:rsid w:val="00273162"/>
    <w:rsid w:val="00273F42"/>
    <w:rsid w:val="002769F7"/>
    <w:rsid w:val="00276BFE"/>
    <w:rsid w:val="00276C8A"/>
    <w:rsid w:val="00276CA5"/>
    <w:rsid w:val="002770B8"/>
    <w:rsid w:val="00280559"/>
    <w:rsid w:val="002806DF"/>
    <w:rsid w:val="00281758"/>
    <w:rsid w:val="0028272F"/>
    <w:rsid w:val="0028543F"/>
    <w:rsid w:val="00285946"/>
    <w:rsid w:val="00291367"/>
    <w:rsid w:val="00291BE9"/>
    <w:rsid w:val="00292252"/>
    <w:rsid w:val="002937F8"/>
    <w:rsid w:val="00293AC7"/>
    <w:rsid w:val="00293C76"/>
    <w:rsid w:val="00293DF0"/>
    <w:rsid w:val="00297BAF"/>
    <w:rsid w:val="002A1675"/>
    <w:rsid w:val="002A3C7F"/>
    <w:rsid w:val="002A4CE9"/>
    <w:rsid w:val="002A6B41"/>
    <w:rsid w:val="002A6C2D"/>
    <w:rsid w:val="002B30A2"/>
    <w:rsid w:val="002C284E"/>
    <w:rsid w:val="002C50F9"/>
    <w:rsid w:val="002C7745"/>
    <w:rsid w:val="002D031A"/>
    <w:rsid w:val="002D0CD1"/>
    <w:rsid w:val="002D1340"/>
    <w:rsid w:val="002D6B98"/>
    <w:rsid w:val="002D6BB0"/>
    <w:rsid w:val="002E02F5"/>
    <w:rsid w:val="002E10BF"/>
    <w:rsid w:val="002E2009"/>
    <w:rsid w:val="002E212F"/>
    <w:rsid w:val="002E3385"/>
    <w:rsid w:val="002E494E"/>
    <w:rsid w:val="002E7616"/>
    <w:rsid w:val="002F0665"/>
    <w:rsid w:val="002F15A1"/>
    <w:rsid w:val="002F28DD"/>
    <w:rsid w:val="002F59F7"/>
    <w:rsid w:val="00302D32"/>
    <w:rsid w:val="0030340B"/>
    <w:rsid w:val="0030371F"/>
    <w:rsid w:val="003049D8"/>
    <w:rsid w:val="00304A2B"/>
    <w:rsid w:val="00305E3D"/>
    <w:rsid w:val="00311D0F"/>
    <w:rsid w:val="00313FE8"/>
    <w:rsid w:val="00315AA3"/>
    <w:rsid w:val="00315AB5"/>
    <w:rsid w:val="00317A1A"/>
    <w:rsid w:val="00321B51"/>
    <w:rsid w:val="00322207"/>
    <w:rsid w:val="00325C66"/>
    <w:rsid w:val="00326B9C"/>
    <w:rsid w:val="00327883"/>
    <w:rsid w:val="00327E02"/>
    <w:rsid w:val="0033109E"/>
    <w:rsid w:val="00331438"/>
    <w:rsid w:val="003314B7"/>
    <w:rsid w:val="00331902"/>
    <w:rsid w:val="00331AA6"/>
    <w:rsid w:val="003336F9"/>
    <w:rsid w:val="00337C1A"/>
    <w:rsid w:val="003433E3"/>
    <w:rsid w:val="00343A14"/>
    <w:rsid w:val="003445CB"/>
    <w:rsid w:val="00345276"/>
    <w:rsid w:val="00350607"/>
    <w:rsid w:val="003551A0"/>
    <w:rsid w:val="003556EE"/>
    <w:rsid w:val="00355FCF"/>
    <w:rsid w:val="00361F09"/>
    <w:rsid w:val="003642FC"/>
    <w:rsid w:val="003644BB"/>
    <w:rsid w:val="00370B43"/>
    <w:rsid w:val="0037122C"/>
    <w:rsid w:val="00371E99"/>
    <w:rsid w:val="00371F98"/>
    <w:rsid w:val="00372519"/>
    <w:rsid w:val="00373085"/>
    <w:rsid w:val="00374B40"/>
    <w:rsid w:val="00375F0A"/>
    <w:rsid w:val="00376C4B"/>
    <w:rsid w:val="0038289F"/>
    <w:rsid w:val="00382B20"/>
    <w:rsid w:val="00382B40"/>
    <w:rsid w:val="003831C0"/>
    <w:rsid w:val="003831EA"/>
    <w:rsid w:val="003833C8"/>
    <w:rsid w:val="0038474E"/>
    <w:rsid w:val="003851CB"/>
    <w:rsid w:val="00385311"/>
    <w:rsid w:val="00386834"/>
    <w:rsid w:val="00387324"/>
    <w:rsid w:val="00390283"/>
    <w:rsid w:val="00390CA4"/>
    <w:rsid w:val="00391510"/>
    <w:rsid w:val="003918BF"/>
    <w:rsid w:val="0039299A"/>
    <w:rsid w:val="003932CB"/>
    <w:rsid w:val="003934A1"/>
    <w:rsid w:val="00394283"/>
    <w:rsid w:val="0039799E"/>
    <w:rsid w:val="003A1A94"/>
    <w:rsid w:val="003A2665"/>
    <w:rsid w:val="003A4FDF"/>
    <w:rsid w:val="003A52A1"/>
    <w:rsid w:val="003A540F"/>
    <w:rsid w:val="003A6C4E"/>
    <w:rsid w:val="003A6DFA"/>
    <w:rsid w:val="003A7FF7"/>
    <w:rsid w:val="003B0AF8"/>
    <w:rsid w:val="003B2C38"/>
    <w:rsid w:val="003B584A"/>
    <w:rsid w:val="003B69AC"/>
    <w:rsid w:val="003B7AF5"/>
    <w:rsid w:val="003C667E"/>
    <w:rsid w:val="003C6984"/>
    <w:rsid w:val="003C6CCC"/>
    <w:rsid w:val="003C6CE1"/>
    <w:rsid w:val="003D05E0"/>
    <w:rsid w:val="003D0855"/>
    <w:rsid w:val="003D37A2"/>
    <w:rsid w:val="003D768B"/>
    <w:rsid w:val="003D7EB9"/>
    <w:rsid w:val="003E1020"/>
    <w:rsid w:val="003E126C"/>
    <w:rsid w:val="003E4420"/>
    <w:rsid w:val="003E7CFD"/>
    <w:rsid w:val="003F08C8"/>
    <w:rsid w:val="003F262F"/>
    <w:rsid w:val="0040070C"/>
    <w:rsid w:val="00400FD1"/>
    <w:rsid w:val="0040133F"/>
    <w:rsid w:val="004055F6"/>
    <w:rsid w:val="00410FCB"/>
    <w:rsid w:val="004123A5"/>
    <w:rsid w:val="0041411E"/>
    <w:rsid w:val="00414B23"/>
    <w:rsid w:val="004155A5"/>
    <w:rsid w:val="0041565E"/>
    <w:rsid w:val="004158AA"/>
    <w:rsid w:val="00415CAE"/>
    <w:rsid w:val="00416A31"/>
    <w:rsid w:val="00417291"/>
    <w:rsid w:val="00420640"/>
    <w:rsid w:val="00422652"/>
    <w:rsid w:val="00424019"/>
    <w:rsid w:val="00426DB7"/>
    <w:rsid w:val="00427F84"/>
    <w:rsid w:val="00431D35"/>
    <w:rsid w:val="0043323B"/>
    <w:rsid w:val="00436724"/>
    <w:rsid w:val="00444624"/>
    <w:rsid w:val="0044691F"/>
    <w:rsid w:val="004512B0"/>
    <w:rsid w:val="004526FD"/>
    <w:rsid w:val="00453996"/>
    <w:rsid w:val="00456572"/>
    <w:rsid w:val="0045766C"/>
    <w:rsid w:val="0045774A"/>
    <w:rsid w:val="004629E1"/>
    <w:rsid w:val="004630A8"/>
    <w:rsid w:val="004644CE"/>
    <w:rsid w:val="004656D9"/>
    <w:rsid w:val="00465981"/>
    <w:rsid w:val="00470960"/>
    <w:rsid w:val="00470E5E"/>
    <w:rsid w:val="00471E1C"/>
    <w:rsid w:val="00472ADB"/>
    <w:rsid w:val="004742D9"/>
    <w:rsid w:val="004748AA"/>
    <w:rsid w:val="004776D0"/>
    <w:rsid w:val="00481831"/>
    <w:rsid w:val="00482086"/>
    <w:rsid w:val="00483AE3"/>
    <w:rsid w:val="00484CD5"/>
    <w:rsid w:val="00486B67"/>
    <w:rsid w:val="00487A4C"/>
    <w:rsid w:val="004905FE"/>
    <w:rsid w:val="004907A9"/>
    <w:rsid w:val="00490ACE"/>
    <w:rsid w:val="00495DC1"/>
    <w:rsid w:val="00496005"/>
    <w:rsid w:val="004975B2"/>
    <w:rsid w:val="004A1CA6"/>
    <w:rsid w:val="004A28AB"/>
    <w:rsid w:val="004A39AC"/>
    <w:rsid w:val="004A4986"/>
    <w:rsid w:val="004A4A38"/>
    <w:rsid w:val="004A4CB4"/>
    <w:rsid w:val="004B03A6"/>
    <w:rsid w:val="004B060C"/>
    <w:rsid w:val="004B19AB"/>
    <w:rsid w:val="004B36BE"/>
    <w:rsid w:val="004B46EA"/>
    <w:rsid w:val="004B49A8"/>
    <w:rsid w:val="004C3BF4"/>
    <w:rsid w:val="004C3F87"/>
    <w:rsid w:val="004C69A3"/>
    <w:rsid w:val="004C709D"/>
    <w:rsid w:val="004D260F"/>
    <w:rsid w:val="004D4C2E"/>
    <w:rsid w:val="004D4C43"/>
    <w:rsid w:val="004D4E3B"/>
    <w:rsid w:val="004D5075"/>
    <w:rsid w:val="004E1FCD"/>
    <w:rsid w:val="004E43C1"/>
    <w:rsid w:val="004E630C"/>
    <w:rsid w:val="004E6671"/>
    <w:rsid w:val="004E6CA3"/>
    <w:rsid w:val="004F12B6"/>
    <w:rsid w:val="004F1EE4"/>
    <w:rsid w:val="004F2F3F"/>
    <w:rsid w:val="004F30BC"/>
    <w:rsid w:val="004F614D"/>
    <w:rsid w:val="004F7487"/>
    <w:rsid w:val="004F79E7"/>
    <w:rsid w:val="00501319"/>
    <w:rsid w:val="00504867"/>
    <w:rsid w:val="00506084"/>
    <w:rsid w:val="0051026D"/>
    <w:rsid w:val="005119A3"/>
    <w:rsid w:val="00512DB8"/>
    <w:rsid w:val="0051548F"/>
    <w:rsid w:val="00515C4D"/>
    <w:rsid w:val="00515D66"/>
    <w:rsid w:val="00520DA4"/>
    <w:rsid w:val="00520E95"/>
    <w:rsid w:val="00521522"/>
    <w:rsid w:val="0052336C"/>
    <w:rsid w:val="00524752"/>
    <w:rsid w:val="005255E2"/>
    <w:rsid w:val="005271DA"/>
    <w:rsid w:val="005276FB"/>
    <w:rsid w:val="00530C5B"/>
    <w:rsid w:val="00535BDB"/>
    <w:rsid w:val="00537924"/>
    <w:rsid w:val="0053794C"/>
    <w:rsid w:val="005416F8"/>
    <w:rsid w:val="00542AD3"/>
    <w:rsid w:val="00543006"/>
    <w:rsid w:val="005452A8"/>
    <w:rsid w:val="005530B8"/>
    <w:rsid w:val="005549E0"/>
    <w:rsid w:val="00554B68"/>
    <w:rsid w:val="00555D4B"/>
    <w:rsid w:val="0055642A"/>
    <w:rsid w:val="0055779C"/>
    <w:rsid w:val="00561108"/>
    <w:rsid w:val="00561469"/>
    <w:rsid w:val="0056192B"/>
    <w:rsid w:val="0056402A"/>
    <w:rsid w:val="005654E4"/>
    <w:rsid w:val="00570462"/>
    <w:rsid w:val="00570F7B"/>
    <w:rsid w:val="00573278"/>
    <w:rsid w:val="0057358C"/>
    <w:rsid w:val="00574D5F"/>
    <w:rsid w:val="005770CE"/>
    <w:rsid w:val="00577F3E"/>
    <w:rsid w:val="00580EE4"/>
    <w:rsid w:val="00583877"/>
    <w:rsid w:val="00583C06"/>
    <w:rsid w:val="00585BE3"/>
    <w:rsid w:val="00586D69"/>
    <w:rsid w:val="00590CCB"/>
    <w:rsid w:val="00591D72"/>
    <w:rsid w:val="00592D51"/>
    <w:rsid w:val="00595051"/>
    <w:rsid w:val="00595837"/>
    <w:rsid w:val="005A0F18"/>
    <w:rsid w:val="005A3213"/>
    <w:rsid w:val="005A3BB9"/>
    <w:rsid w:val="005A5CB1"/>
    <w:rsid w:val="005B0B91"/>
    <w:rsid w:val="005B3A64"/>
    <w:rsid w:val="005B3C6E"/>
    <w:rsid w:val="005B6DA1"/>
    <w:rsid w:val="005B6FAB"/>
    <w:rsid w:val="005C582C"/>
    <w:rsid w:val="005C7153"/>
    <w:rsid w:val="005D09D1"/>
    <w:rsid w:val="005D2846"/>
    <w:rsid w:val="005D390E"/>
    <w:rsid w:val="005D51F4"/>
    <w:rsid w:val="005D5241"/>
    <w:rsid w:val="005D588D"/>
    <w:rsid w:val="005E0AA0"/>
    <w:rsid w:val="005E0FD9"/>
    <w:rsid w:val="005E1033"/>
    <w:rsid w:val="005E11A7"/>
    <w:rsid w:val="005E2169"/>
    <w:rsid w:val="005E26F4"/>
    <w:rsid w:val="005E5491"/>
    <w:rsid w:val="005E719F"/>
    <w:rsid w:val="005E7C36"/>
    <w:rsid w:val="005F003B"/>
    <w:rsid w:val="005F0677"/>
    <w:rsid w:val="005F4EBE"/>
    <w:rsid w:val="005F5267"/>
    <w:rsid w:val="005F6BB3"/>
    <w:rsid w:val="005F7F16"/>
    <w:rsid w:val="006029EA"/>
    <w:rsid w:val="00603B6C"/>
    <w:rsid w:val="00603C07"/>
    <w:rsid w:val="00605CDB"/>
    <w:rsid w:val="00607625"/>
    <w:rsid w:val="00610599"/>
    <w:rsid w:val="006141DD"/>
    <w:rsid w:val="006156EC"/>
    <w:rsid w:val="006159AE"/>
    <w:rsid w:val="00615AAE"/>
    <w:rsid w:val="0061690F"/>
    <w:rsid w:val="00616C0F"/>
    <w:rsid w:val="00621419"/>
    <w:rsid w:val="006257E3"/>
    <w:rsid w:val="006304C4"/>
    <w:rsid w:val="00631340"/>
    <w:rsid w:val="00631B16"/>
    <w:rsid w:val="00631E32"/>
    <w:rsid w:val="006338FD"/>
    <w:rsid w:val="00635F5A"/>
    <w:rsid w:val="00636EB7"/>
    <w:rsid w:val="00637857"/>
    <w:rsid w:val="006404E5"/>
    <w:rsid w:val="0064181F"/>
    <w:rsid w:val="00642817"/>
    <w:rsid w:val="00647A3C"/>
    <w:rsid w:val="00656487"/>
    <w:rsid w:val="00657500"/>
    <w:rsid w:val="00657F0C"/>
    <w:rsid w:val="00660069"/>
    <w:rsid w:val="00664EA4"/>
    <w:rsid w:val="00664F4E"/>
    <w:rsid w:val="0066572B"/>
    <w:rsid w:val="00665CE9"/>
    <w:rsid w:val="00665F5A"/>
    <w:rsid w:val="006662BB"/>
    <w:rsid w:val="00666BF8"/>
    <w:rsid w:val="00671C8A"/>
    <w:rsid w:val="006734FC"/>
    <w:rsid w:val="00676A81"/>
    <w:rsid w:val="00677004"/>
    <w:rsid w:val="00680394"/>
    <w:rsid w:val="006818B9"/>
    <w:rsid w:val="0068268E"/>
    <w:rsid w:val="00682F3D"/>
    <w:rsid w:val="00683EA9"/>
    <w:rsid w:val="00684C97"/>
    <w:rsid w:val="006854B0"/>
    <w:rsid w:val="00691E08"/>
    <w:rsid w:val="00692BE9"/>
    <w:rsid w:val="00693205"/>
    <w:rsid w:val="00694FBC"/>
    <w:rsid w:val="006954DC"/>
    <w:rsid w:val="00695F91"/>
    <w:rsid w:val="0069638A"/>
    <w:rsid w:val="00696CC2"/>
    <w:rsid w:val="00696CFD"/>
    <w:rsid w:val="00696D29"/>
    <w:rsid w:val="00697081"/>
    <w:rsid w:val="006A0B6F"/>
    <w:rsid w:val="006A2DCF"/>
    <w:rsid w:val="006A4AE5"/>
    <w:rsid w:val="006A7A70"/>
    <w:rsid w:val="006A7C56"/>
    <w:rsid w:val="006B0B4C"/>
    <w:rsid w:val="006B1A5F"/>
    <w:rsid w:val="006B5D1F"/>
    <w:rsid w:val="006B7592"/>
    <w:rsid w:val="006C07A0"/>
    <w:rsid w:val="006C65BD"/>
    <w:rsid w:val="006C6F02"/>
    <w:rsid w:val="006C75D7"/>
    <w:rsid w:val="006D01EB"/>
    <w:rsid w:val="006D0AE6"/>
    <w:rsid w:val="006D1462"/>
    <w:rsid w:val="006D28E0"/>
    <w:rsid w:val="006D3A59"/>
    <w:rsid w:val="006D43A9"/>
    <w:rsid w:val="006D5EAB"/>
    <w:rsid w:val="006D5F5A"/>
    <w:rsid w:val="006D7C38"/>
    <w:rsid w:val="006E098A"/>
    <w:rsid w:val="006E1F06"/>
    <w:rsid w:val="006E3852"/>
    <w:rsid w:val="006E4314"/>
    <w:rsid w:val="006F0B0A"/>
    <w:rsid w:val="006F0BE7"/>
    <w:rsid w:val="006F1048"/>
    <w:rsid w:val="006F21F1"/>
    <w:rsid w:val="006F4011"/>
    <w:rsid w:val="006F4818"/>
    <w:rsid w:val="006F7893"/>
    <w:rsid w:val="006F797F"/>
    <w:rsid w:val="00701E95"/>
    <w:rsid w:val="007029ED"/>
    <w:rsid w:val="0070342B"/>
    <w:rsid w:val="0070379A"/>
    <w:rsid w:val="00704C83"/>
    <w:rsid w:val="00707423"/>
    <w:rsid w:val="0071106A"/>
    <w:rsid w:val="00712246"/>
    <w:rsid w:val="00713C7E"/>
    <w:rsid w:val="00716D24"/>
    <w:rsid w:val="00720E4D"/>
    <w:rsid w:val="0072117D"/>
    <w:rsid w:val="007257B4"/>
    <w:rsid w:val="007300AC"/>
    <w:rsid w:val="00732120"/>
    <w:rsid w:val="0073254E"/>
    <w:rsid w:val="00733D85"/>
    <w:rsid w:val="00734D21"/>
    <w:rsid w:val="00734E0C"/>
    <w:rsid w:val="0073636D"/>
    <w:rsid w:val="007367E1"/>
    <w:rsid w:val="0074053E"/>
    <w:rsid w:val="00740F64"/>
    <w:rsid w:val="00745217"/>
    <w:rsid w:val="0074649E"/>
    <w:rsid w:val="00746EB0"/>
    <w:rsid w:val="007505A1"/>
    <w:rsid w:val="007514F3"/>
    <w:rsid w:val="00753BCA"/>
    <w:rsid w:val="007625F6"/>
    <w:rsid w:val="0076301D"/>
    <w:rsid w:val="007630F9"/>
    <w:rsid w:val="00763DD2"/>
    <w:rsid w:val="00764FE1"/>
    <w:rsid w:val="007658B4"/>
    <w:rsid w:val="00766809"/>
    <w:rsid w:val="00766F72"/>
    <w:rsid w:val="00770E44"/>
    <w:rsid w:val="00772AA8"/>
    <w:rsid w:val="007747D4"/>
    <w:rsid w:val="007756EC"/>
    <w:rsid w:val="00777C93"/>
    <w:rsid w:val="007808D1"/>
    <w:rsid w:val="00786576"/>
    <w:rsid w:val="0079085C"/>
    <w:rsid w:val="00791254"/>
    <w:rsid w:val="0079204A"/>
    <w:rsid w:val="00792443"/>
    <w:rsid w:val="0079500C"/>
    <w:rsid w:val="007A2A3D"/>
    <w:rsid w:val="007A3D18"/>
    <w:rsid w:val="007A6158"/>
    <w:rsid w:val="007B0AE7"/>
    <w:rsid w:val="007B5867"/>
    <w:rsid w:val="007B69BC"/>
    <w:rsid w:val="007B75EF"/>
    <w:rsid w:val="007C0446"/>
    <w:rsid w:val="007C0FD4"/>
    <w:rsid w:val="007C19E2"/>
    <w:rsid w:val="007C233A"/>
    <w:rsid w:val="007C2E4A"/>
    <w:rsid w:val="007C2F64"/>
    <w:rsid w:val="007C3F41"/>
    <w:rsid w:val="007D0791"/>
    <w:rsid w:val="007D35EC"/>
    <w:rsid w:val="007D360B"/>
    <w:rsid w:val="007D3838"/>
    <w:rsid w:val="007D575A"/>
    <w:rsid w:val="007E000B"/>
    <w:rsid w:val="007E1050"/>
    <w:rsid w:val="007E1B6E"/>
    <w:rsid w:val="007E372D"/>
    <w:rsid w:val="007E4080"/>
    <w:rsid w:val="007E6314"/>
    <w:rsid w:val="007E69FA"/>
    <w:rsid w:val="007E6B11"/>
    <w:rsid w:val="007F0FAC"/>
    <w:rsid w:val="007F42F6"/>
    <w:rsid w:val="007F44AC"/>
    <w:rsid w:val="007F49CB"/>
    <w:rsid w:val="007F515F"/>
    <w:rsid w:val="007F5456"/>
    <w:rsid w:val="007F6327"/>
    <w:rsid w:val="007F7C75"/>
    <w:rsid w:val="007F7DE9"/>
    <w:rsid w:val="007F7E1B"/>
    <w:rsid w:val="0080154F"/>
    <w:rsid w:val="00801BAC"/>
    <w:rsid w:val="00802F3D"/>
    <w:rsid w:val="00805E1D"/>
    <w:rsid w:val="00807DAA"/>
    <w:rsid w:val="0081035D"/>
    <w:rsid w:val="00816F3F"/>
    <w:rsid w:val="00820D6B"/>
    <w:rsid w:val="00821EF8"/>
    <w:rsid w:val="00826594"/>
    <w:rsid w:val="00827AB3"/>
    <w:rsid w:val="00831BF7"/>
    <w:rsid w:val="00832528"/>
    <w:rsid w:val="008343B1"/>
    <w:rsid w:val="008376C1"/>
    <w:rsid w:val="00837A8E"/>
    <w:rsid w:val="008400AB"/>
    <w:rsid w:val="00840676"/>
    <w:rsid w:val="00840ED9"/>
    <w:rsid w:val="00841DB8"/>
    <w:rsid w:val="008438C2"/>
    <w:rsid w:val="00843D1A"/>
    <w:rsid w:val="00844B3D"/>
    <w:rsid w:val="00846A65"/>
    <w:rsid w:val="00846CF6"/>
    <w:rsid w:val="008523AB"/>
    <w:rsid w:val="0085338A"/>
    <w:rsid w:val="008555C0"/>
    <w:rsid w:val="0085777E"/>
    <w:rsid w:val="00862270"/>
    <w:rsid w:val="00862731"/>
    <w:rsid w:val="00862839"/>
    <w:rsid w:val="00862DC7"/>
    <w:rsid w:val="008630B5"/>
    <w:rsid w:val="00864020"/>
    <w:rsid w:val="00865D51"/>
    <w:rsid w:val="00871F97"/>
    <w:rsid w:val="00872A5A"/>
    <w:rsid w:val="00873047"/>
    <w:rsid w:val="0087726C"/>
    <w:rsid w:val="00883531"/>
    <w:rsid w:val="0088689B"/>
    <w:rsid w:val="00886D01"/>
    <w:rsid w:val="0088774C"/>
    <w:rsid w:val="0088799F"/>
    <w:rsid w:val="00891481"/>
    <w:rsid w:val="008921F6"/>
    <w:rsid w:val="008938F8"/>
    <w:rsid w:val="00896BE6"/>
    <w:rsid w:val="008A3F3D"/>
    <w:rsid w:val="008A59A4"/>
    <w:rsid w:val="008A72B1"/>
    <w:rsid w:val="008B0E1F"/>
    <w:rsid w:val="008B3333"/>
    <w:rsid w:val="008B4665"/>
    <w:rsid w:val="008B4956"/>
    <w:rsid w:val="008B56EF"/>
    <w:rsid w:val="008B5C00"/>
    <w:rsid w:val="008B5C75"/>
    <w:rsid w:val="008B78F6"/>
    <w:rsid w:val="008B7A75"/>
    <w:rsid w:val="008C0413"/>
    <w:rsid w:val="008C07BB"/>
    <w:rsid w:val="008C184F"/>
    <w:rsid w:val="008C1B75"/>
    <w:rsid w:val="008C3C4F"/>
    <w:rsid w:val="008C46F7"/>
    <w:rsid w:val="008C4DA4"/>
    <w:rsid w:val="008C698A"/>
    <w:rsid w:val="008C6B21"/>
    <w:rsid w:val="008C7A00"/>
    <w:rsid w:val="008D3B20"/>
    <w:rsid w:val="008D69C9"/>
    <w:rsid w:val="008E11D5"/>
    <w:rsid w:val="008E4AC2"/>
    <w:rsid w:val="008E5FC4"/>
    <w:rsid w:val="008F0820"/>
    <w:rsid w:val="008F13A9"/>
    <w:rsid w:val="008F500C"/>
    <w:rsid w:val="008F5675"/>
    <w:rsid w:val="00903183"/>
    <w:rsid w:val="009052E0"/>
    <w:rsid w:val="00907091"/>
    <w:rsid w:val="009155BC"/>
    <w:rsid w:val="009179E2"/>
    <w:rsid w:val="00922C15"/>
    <w:rsid w:val="0092365E"/>
    <w:rsid w:val="009237F1"/>
    <w:rsid w:val="00923A7B"/>
    <w:rsid w:val="00923C58"/>
    <w:rsid w:val="00924406"/>
    <w:rsid w:val="00924BFA"/>
    <w:rsid w:val="009258FE"/>
    <w:rsid w:val="00926636"/>
    <w:rsid w:val="00932021"/>
    <w:rsid w:val="00932CDD"/>
    <w:rsid w:val="0093611D"/>
    <w:rsid w:val="00936159"/>
    <w:rsid w:val="00936EF5"/>
    <w:rsid w:val="009402C8"/>
    <w:rsid w:val="0094113A"/>
    <w:rsid w:val="00941BFA"/>
    <w:rsid w:val="00942E79"/>
    <w:rsid w:val="0094453B"/>
    <w:rsid w:val="00944F3A"/>
    <w:rsid w:val="009452B9"/>
    <w:rsid w:val="00945339"/>
    <w:rsid w:val="0094739F"/>
    <w:rsid w:val="009512AF"/>
    <w:rsid w:val="00953189"/>
    <w:rsid w:val="00953432"/>
    <w:rsid w:val="00955331"/>
    <w:rsid w:val="009636CF"/>
    <w:rsid w:val="00965132"/>
    <w:rsid w:val="00965838"/>
    <w:rsid w:val="0096747B"/>
    <w:rsid w:val="00971B8C"/>
    <w:rsid w:val="00975C2E"/>
    <w:rsid w:val="00976485"/>
    <w:rsid w:val="00976C9C"/>
    <w:rsid w:val="00981127"/>
    <w:rsid w:val="00982124"/>
    <w:rsid w:val="009841BD"/>
    <w:rsid w:val="00984941"/>
    <w:rsid w:val="0098626F"/>
    <w:rsid w:val="00986ADF"/>
    <w:rsid w:val="009901B1"/>
    <w:rsid w:val="00990CD2"/>
    <w:rsid w:val="009920A1"/>
    <w:rsid w:val="00992F4B"/>
    <w:rsid w:val="00993C23"/>
    <w:rsid w:val="00994156"/>
    <w:rsid w:val="00996726"/>
    <w:rsid w:val="009A074B"/>
    <w:rsid w:val="009A1A56"/>
    <w:rsid w:val="009A212C"/>
    <w:rsid w:val="009A2715"/>
    <w:rsid w:val="009A379F"/>
    <w:rsid w:val="009A3BFB"/>
    <w:rsid w:val="009A47A5"/>
    <w:rsid w:val="009A6781"/>
    <w:rsid w:val="009B21D0"/>
    <w:rsid w:val="009B3AC4"/>
    <w:rsid w:val="009B6896"/>
    <w:rsid w:val="009C0C4D"/>
    <w:rsid w:val="009C2134"/>
    <w:rsid w:val="009C249B"/>
    <w:rsid w:val="009C33F8"/>
    <w:rsid w:val="009C48A2"/>
    <w:rsid w:val="009C62EF"/>
    <w:rsid w:val="009C784D"/>
    <w:rsid w:val="009D1363"/>
    <w:rsid w:val="009D249B"/>
    <w:rsid w:val="009D3645"/>
    <w:rsid w:val="009D42C6"/>
    <w:rsid w:val="009D7563"/>
    <w:rsid w:val="009E054D"/>
    <w:rsid w:val="009E2B7F"/>
    <w:rsid w:val="009E3240"/>
    <w:rsid w:val="009E366F"/>
    <w:rsid w:val="009E485E"/>
    <w:rsid w:val="009E5FBA"/>
    <w:rsid w:val="009E63BF"/>
    <w:rsid w:val="009E6C91"/>
    <w:rsid w:val="009F1A92"/>
    <w:rsid w:val="009F3950"/>
    <w:rsid w:val="009F4165"/>
    <w:rsid w:val="009F48AB"/>
    <w:rsid w:val="009F4D6F"/>
    <w:rsid w:val="009F5428"/>
    <w:rsid w:val="009F584F"/>
    <w:rsid w:val="009F7327"/>
    <w:rsid w:val="00A0007B"/>
    <w:rsid w:val="00A042A1"/>
    <w:rsid w:val="00A044CF"/>
    <w:rsid w:val="00A052CF"/>
    <w:rsid w:val="00A1348F"/>
    <w:rsid w:val="00A135D4"/>
    <w:rsid w:val="00A14C68"/>
    <w:rsid w:val="00A154F0"/>
    <w:rsid w:val="00A17084"/>
    <w:rsid w:val="00A2009F"/>
    <w:rsid w:val="00A220CD"/>
    <w:rsid w:val="00A233BC"/>
    <w:rsid w:val="00A23F7E"/>
    <w:rsid w:val="00A23FCE"/>
    <w:rsid w:val="00A31D12"/>
    <w:rsid w:val="00A33093"/>
    <w:rsid w:val="00A33644"/>
    <w:rsid w:val="00A35071"/>
    <w:rsid w:val="00A35D7F"/>
    <w:rsid w:val="00A3739B"/>
    <w:rsid w:val="00A37864"/>
    <w:rsid w:val="00A4001D"/>
    <w:rsid w:val="00A40E85"/>
    <w:rsid w:val="00A410B4"/>
    <w:rsid w:val="00A42AD4"/>
    <w:rsid w:val="00A4417C"/>
    <w:rsid w:val="00A44EC5"/>
    <w:rsid w:val="00A4514B"/>
    <w:rsid w:val="00A502BB"/>
    <w:rsid w:val="00A50E6F"/>
    <w:rsid w:val="00A55090"/>
    <w:rsid w:val="00A55F86"/>
    <w:rsid w:val="00A568E1"/>
    <w:rsid w:val="00A61538"/>
    <w:rsid w:val="00A62EEF"/>
    <w:rsid w:val="00A63413"/>
    <w:rsid w:val="00A63710"/>
    <w:rsid w:val="00A639A5"/>
    <w:rsid w:val="00A67090"/>
    <w:rsid w:val="00A705F0"/>
    <w:rsid w:val="00A7105A"/>
    <w:rsid w:val="00A71A4E"/>
    <w:rsid w:val="00A73779"/>
    <w:rsid w:val="00A73FAF"/>
    <w:rsid w:val="00A7557E"/>
    <w:rsid w:val="00A81835"/>
    <w:rsid w:val="00A819FD"/>
    <w:rsid w:val="00A8537A"/>
    <w:rsid w:val="00A854A7"/>
    <w:rsid w:val="00A90598"/>
    <w:rsid w:val="00A92DBB"/>
    <w:rsid w:val="00AA0E76"/>
    <w:rsid w:val="00AA0EE2"/>
    <w:rsid w:val="00AA1F53"/>
    <w:rsid w:val="00AA30D6"/>
    <w:rsid w:val="00AB1089"/>
    <w:rsid w:val="00AB2368"/>
    <w:rsid w:val="00AB296E"/>
    <w:rsid w:val="00AB2C5D"/>
    <w:rsid w:val="00AB3447"/>
    <w:rsid w:val="00AB4E9A"/>
    <w:rsid w:val="00AB72A2"/>
    <w:rsid w:val="00AC1553"/>
    <w:rsid w:val="00AC239C"/>
    <w:rsid w:val="00AC327B"/>
    <w:rsid w:val="00AC4DBF"/>
    <w:rsid w:val="00AC5BE3"/>
    <w:rsid w:val="00AD0796"/>
    <w:rsid w:val="00AD2ABA"/>
    <w:rsid w:val="00AD316D"/>
    <w:rsid w:val="00AD5244"/>
    <w:rsid w:val="00AD7283"/>
    <w:rsid w:val="00AE27C3"/>
    <w:rsid w:val="00AE27DD"/>
    <w:rsid w:val="00AE43EE"/>
    <w:rsid w:val="00AE74DF"/>
    <w:rsid w:val="00AF09AC"/>
    <w:rsid w:val="00AF2BFA"/>
    <w:rsid w:val="00AF5607"/>
    <w:rsid w:val="00B01123"/>
    <w:rsid w:val="00B0198D"/>
    <w:rsid w:val="00B031E8"/>
    <w:rsid w:val="00B05CE4"/>
    <w:rsid w:val="00B05FFB"/>
    <w:rsid w:val="00B0668C"/>
    <w:rsid w:val="00B074B5"/>
    <w:rsid w:val="00B075BB"/>
    <w:rsid w:val="00B12321"/>
    <w:rsid w:val="00B1453D"/>
    <w:rsid w:val="00B16094"/>
    <w:rsid w:val="00B164ED"/>
    <w:rsid w:val="00B2255E"/>
    <w:rsid w:val="00B22A26"/>
    <w:rsid w:val="00B27251"/>
    <w:rsid w:val="00B30CC2"/>
    <w:rsid w:val="00B30FFF"/>
    <w:rsid w:val="00B3271E"/>
    <w:rsid w:val="00B342D7"/>
    <w:rsid w:val="00B343DC"/>
    <w:rsid w:val="00B34DF2"/>
    <w:rsid w:val="00B37BD8"/>
    <w:rsid w:val="00B37F33"/>
    <w:rsid w:val="00B40B7F"/>
    <w:rsid w:val="00B40F2C"/>
    <w:rsid w:val="00B41A0A"/>
    <w:rsid w:val="00B456A5"/>
    <w:rsid w:val="00B45943"/>
    <w:rsid w:val="00B4622B"/>
    <w:rsid w:val="00B467FC"/>
    <w:rsid w:val="00B51A9C"/>
    <w:rsid w:val="00B529A8"/>
    <w:rsid w:val="00B54CD6"/>
    <w:rsid w:val="00B60935"/>
    <w:rsid w:val="00B60FD8"/>
    <w:rsid w:val="00B6134E"/>
    <w:rsid w:val="00B618B3"/>
    <w:rsid w:val="00B61B84"/>
    <w:rsid w:val="00B65BDB"/>
    <w:rsid w:val="00B70DE1"/>
    <w:rsid w:val="00B716F3"/>
    <w:rsid w:val="00B72514"/>
    <w:rsid w:val="00B73E0A"/>
    <w:rsid w:val="00B74017"/>
    <w:rsid w:val="00B74541"/>
    <w:rsid w:val="00B74553"/>
    <w:rsid w:val="00B76250"/>
    <w:rsid w:val="00B76918"/>
    <w:rsid w:val="00B777A5"/>
    <w:rsid w:val="00B779C0"/>
    <w:rsid w:val="00B8282D"/>
    <w:rsid w:val="00B82E95"/>
    <w:rsid w:val="00B84DDA"/>
    <w:rsid w:val="00B8567C"/>
    <w:rsid w:val="00B87D44"/>
    <w:rsid w:val="00B93DEC"/>
    <w:rsid w:val="00B95138"/>
    <w:rsid w:val="00B9586C"/>
    <w:rsid w:val="00B958D7"/>
    <w:rsid w:val="00B97CB3"/>
    <w:rsid w:val="00BA2F78"/>
    <w:rsid w:val="00BA4F6A"/>
    <w:rsid w:val="00BA7C12"/>
    <w:rsid w:val="00BB1A91"/>
    <w:rsid w:val="00BB2BF4"/>
    <w:rsid w:val="00BB4995"/>
    <w:rsid w:val="00BC0C04"/>
    <w:rsid w:val="00BC1469"/>
    <w:rsid w:val="00BC6F26"/>
    <w:rsid w:val="00BD1FB4"/>
    <w:rsid w:val="00BD3306"/>
    <w:rsid w:val="00BD702B"/>
    <w:rsid w:val="00BD7891"/>
    <w:rsid w:val="00BD7F69"/>
    <w:rsid w:val="00BE3F03"/>
    <w:rsid w:val="00BE5A6B"/>
    <w:rsid w:val="00BE7F8A"/>
    <w:rsid w:val="00BF1E36"/>
    <w:rsid w:val="00BF21E2"/>
    <w:rsid w:val="00BF4FF7"/>
    <w:rsid w:val="00BF64FE"/>
    <w:rsid w:val="00BF6F0F"/>
    <w:rsid w:val="00BF76DB"/>
    <w:rsid w:val="00C01B40"/>
    <w:rsid w:val="00C01D2F"/>
    <w:rsid w:val="00C04586"/>
    <w:rsid w:val="00C06152"/>
    <w:rsid w:val="00C07334"/>
    <w:rsid w:val="00C07710"/>
    <w:rsid w:val="00C07E5C"/>
    <w:rsid w:val="00C1033B"/>
    <w:rsid w:val="00C106E0"/>
    <w:rsid w:val="00C10BA5"/>
    <w:rsid w:val="00C10C31"/>
    <w:rsid w:val="00C12541"/>
    <w:rsid w:val="00C12733"/>
    <w:rsid w:val="00C13437"/>
    <w:rsid w:val="00C13620"/>
    <w:rsid w:val="00C17425"/>
    <w:rsid w:val="00C1757C"/>
    <w:rsid w:val="00C200F0"/>
    <w:rsid w:val="00C20778"/>
    <w:rsid w:val="00C24FE4"/>
    <w:rsid w:val="00C26342"/>
    <w:rsid w:val="00C26B0E"/>
    <w:rsid w:val="00C308E5"/>
    <w:rsid w:val="00C329E9"/>
    <w:rsid w:val="00C361CD"/>
    <w:rsid w:val="00C44ABA"/>
    <w:rsid w:val="00C44CDC"/>
    <w:rsid w:val="00C45B44"/>
    <w:rsid w:val="00C5086B"/>
    <w:rsid w:val="00C5087D"/>
    <w:rsid w:val="00C51078"/>
    <w:rsid w:val="00C51D6F"/>
    <w:rsid w:val="00C52A66"/>
    <w:rsid w:val="00C52F18"/>
    <w:rsid w:val="00C54544"/>
    <w:rsid w:val="00C56422"/>
    <w:rsid w:val="00C57470"/>
    <w:rsid w:val="00C576DF"/>
    <w:rsid w:val="00C60309"/>
    <w:rsid w:val="00C60426"/>
    <w:rsid w:val="00C60F65"/>
    <w:rsid w:val="00C619A1"/>
    <w:rsid w:val="00C61BD9"/>
    <w:rsid w:val="00C6338F"/>
    <w:rsid w:val="00C63833"/>
    <w:rsid w:val="00C64112"/>
    <w:rsid w:val="00C64387"/>
    <w:rsid w:val="00C6499D"/>
    <w:rsid w:val="00C65B6A"/>
    <w:rsid w:val="00C65B9C"/>
    <w:rsid w:val="00C67570"/>
    <w:rsid w:val="00C70828"/>
    <w:rsid w:val="00C70D6F"/>
    <w:rsid w:val="00C713EF"/>
    <w:rsid w:val="00C74892"/>
    <w:rsid w:val="00C75B89"/>
    <w:rsid w:val="00C76058"/>
    <w:rsid w:val="00C766F4"/>
    <w:rsid w:val="00C769DD"/>
    <w:rsid w:val="00C77389"/>
    <w:rsid w:val="00C81115"/>
    <w:rsid w:val="00C84233"/>
    <w:rsid w:val="00C84748"/>
    <w:rsid w:val="00C84784"/>
    <w:rsid w:val="00C876D6"/>
    <w:rsid w:val="00C91259"/>
    <w:rsid w:val="00C91C04"/>
    <w:rsid w:val="00C94717"/>
    <w:rsid w:val="00C948EF"/>
    <w:rsid w:val="00CA3BA7"/>
    <w:rsid w:val="00CA4DA5"/>
    <w:rsid w:val="00CA5A16"/>
    <w:rsid w:val="00CA72A4"/>
    <w:rsid w:val="00CB039C"/>
    <w:rsid w:val="00CB1C2F"/>
    <w:rsid w:val="00CB2722"/>
    <w:rsid w:val="00CB35EC"/>
    <w:rsid w:val="00CB4997"/>
    <w:rsid w:val="00CB7CBB"/>
    <w:rsid w:val="00CC19E8"/>
    <w:rsid w:val="00CC2895"/>
    <w:rsid w:val="00CC2E51"/>
    <w:rsid w:val="00CC636C"/>
    <w:rsid w:val="00CC69EB"/>
    <w:rsid w:val="00CC6D73"/>
    <w:rsid w:val="00CD026E"/>
    <w:rsid w:val="00CD03BD"/>
    <w:rsid w:val="00CD1B5A"/>
    <w:rsid w:val="00CD286E"/>
    <w:rsid w:val="00CD2CAF"/>
    <w:rsid w:val="00CD36FA"/>
    <w:rsid w:val="00CD5917"/>
    <w:rsid w:val="00CD6A43"/>
    <w:rsid w:val="00CF0E49"/>
    <w:rsid w:val="00CF2C9F"/>
    <w:rsid w:val="00CF5430"/>
    <w:rsid w:val="00CF7C0B"/>
    <w:rsid w:val="00D03ABE"/>
    <w:rsid w:val="00D0479C"/>
    <w:rsid w:val="00D05B56"/>
    <w:rsid w:val="00D06E2C"/>
    <w:rsid w:val="00D10DA7"/>
    <w:rsid w:val="00D11D1F"/>
    <w:rsid w:val="00D16071"/>
    <w:rsid w:val="00D2133F"/>
    <w:rsid w:val="00D22AD3"/>
    <w:rsid w:val="00D31FBB"/>
    <w:rsid w:val="00D3320D"/>
    <w:rsid w:val="00D33FAC"/>
    <w:rsid w:val="00D3416F"/>
    <w:rsid w:val="00D347E6"/>
    <w:rsid w:val="00D34A0D"/>
    <w:rsid w:val="00D34E17"/>
    <w:rsid w:val="00D34F74"/>
    <w:rsid w:val="00D35772"/>
    <w:rsid w:val="00D36A2F"/>
    <w:rsid w:val="00D37D23"/>
    <w:rsid w:val="00D40339"/>
    <w:rsid w:val="00D41166"/>
    <w:rsid w:val="00D42133"/>
    <w:rsid w:val="00D42B06"/>
    <w:rsid w:val="00D43031"/>
    <w:rsid w:val="00D438C6"/>
    <w:rsid w:val="00D45B69"/>
    <w:rsid w:val="00D51002"/>
    <w:rsid w:val="00D527F4"/>
    <w:rsid w:val="00D52A13"/>
    <w:rsid w:val="00D607A4"/>
    <w:rsid w:val="00D6147F"/>
    <w:rsid w:val="00D61532"/>
    <w:rsid w:val="00D631A8"/>
    <w:rsid w:val="00D666ED"/>
    <w:rsid w:val="00D714FC"/>
    <w:rsid w:val="00D73DBD"/>
    <w:rsid w:val="00D73ECF"/>
    <w:rsid w:val="00D76144"/>
    <w:rsid w:val="00D76168"/>
    <w:rsid w:val="00D81732"/>
    <w:rsid w:val="00D82E13"/>
    <w:rsid w:val="00D84847"/>
    <w:rsid w:val="00D8545B"/>
    <w:rsid w:val="00D91A83"/>
    <w:rsid w:val="00D92451"/>
    <w:rsid w:val="00D94B8B"/>
    <w:rsid w:val="00D94F5C"/>
    <w:rsid w:val="00D977B9"/>
    <w:rsid w:val="00D97E20"/>
    <w:rsid w:val="00DA0F31"/>
    <w:rsid w:val="00DA744F"/>
    <w:rsid w:val="00DB404F"/>
    <w:rsid w:val="00DB5295"/>
    <w:rsid w:val="00DB6BF3"/>
    <w:rsid w:val="00DB72AF"/>
    <w:rsid w:val="00DB7DA6"/>
    <w:rsid w:val="00DC1BCC"/>
    <w:rsid w:val="00DC2439"/>
    <w:rsid w:val="00DC3B77"/>
    <w:rsid w:val="00DC4542"/>
    <w:rsid w:val="00DC47A3"/>
    <w:rsid w:val="00DC6458"/>
    <w:rsid w:val="00DC727E"/>
    <w:rsid w:val="00DC7487"/>
    <w:rsid w:val="00DC74DF"/>
    <w:rsid w:val="00DD1F47"/>
    <w:rsid w:val="00DD3EE1"/>
    <w:rsid w:val="00DD55FB"/>
    <w:rsid w:val="00DD657F"/>
    <w:rsid w:val="00DE3254"/>
    <w:rsid w:val="00DE34B0"/>
    <w:rsid w:val="00DE3B86"/>
    <w:rsid w:val="00DE40B0"/>
    <w:rsid w:val="00DE60C7"/>
    <w:rsid w:val="00DE70A2"/>
    <w:rsid w:val="00DE78E8"/>
    <w:rsid w:val="00DF27E1"/>
    <w:rsid w:val="00DF3F3D"/>
    <w:rsid w:val="00DF4F23"/>
    <w:rsid w:val="00DF63D7"/>
    <w:rsid w:val="00DF7FDC"/>
    <w:rsid w:val="00E04AAC"/>
    <w:rsid w:val="00E04B98"/>
    <w:rsid w:val="00E07026"/>
    <w:rsid w:val="00E07F0A"/>
    <w:rsid w:val="00E10E39"/>
    <w:rsid w:val="00E12761"/>
    <w:rsid w:val="00E12944"/>
    <w:rsid w:val="00E12FE7"/>
    <w:rsid w:val="00E15AAD"/>
    <w:rsid w:val="00E16CBA"/>
    <w:rsid w:val="00E1756F"/>
    <w:rsid w:val="00E1780F"/>
    <w:rsid w:val="00E17ECA"/>
    <w:rsid w:val="00E2014F"/>
    <w:rsid w:val="00E219F8"/>
    <w:rsid w:val="00E236F3"/>
    <w:rsid w:val="00E238C5"/>
    <w:rsid w:val="00E24039"/>
    <w:rsid w:val="00E24D4C"/>
    <w:rsid w:val="00E24EB8"/>
    <w:rsid w:val="00E255AD"/>
    <w:rsid w:val="00E26E3E"/>
    <w:rsid w:val="00E33C41"/>
    <w:rsid w:val="00E40293"/>
    <w:rsid w:val="00E43FE8"/>
    <w:rsid w:val="00E466D1"/>
    <w:rsid w:val="00E51E02"/>
    <w:rsid w:val="00E52217"/>
    <w:rsid w:val="00E52938"/>
    <w:rsid w:val="00E553CF"/>
    <w:rsid w:val="00E561F5"/>
    <w:rsid w:val="00E60404"/>
    <w:rsid w:val="00E60A0D"/>
    <w:rsid w:val="00E63D43"/>
    <w:rsid w:val="00E6424C"/>
    <w:rsid w:val="00E64F15"/>
    <w:rsid w:val="00E673B5"/>
    <w:rsid w:val="00E67F1E"/>
    <w:rsid w:val="00E7019C"/>
    <w:rsid w:val="00E71242"/>
    <w:rsid w:val="00E71259"/>
    <w:rsid w:val="00E714EB"/>
    <w:rsid w:val="00E731E0"/>
    <w:rsid w:val="00E7383D"/>
    <w:rsid w:val="00E75D72"/>
    <w:rsid w:val="00E761E2"/>
    <w:rsid w:val="00E806D9"/>
    <w:rsid w:val="00E81B67"/>
    <w:rsid w:val="00E83FC8"/>
    <w:rsid w:val="00E87E5C"/>
    <w:rsid w:val="00E908D7"/>
    <w:rsid w:val="00E90FB0"/>
    <w:rsid w:val="00E91F77"/>
    <w:rsid w:val="00E9279B"/>
    <w:rsid w:val="00E92BB6"/>
    <w:rsid w:val="00E95EAB"/>
    <w:rsid w:val="00E964F1"/>
    <w:rsid w:val="00EA66F1"/>
    <w:rsid w:val="00EA6863"/>
    <w:rsid w:val="00EA6D34"/>
    <w:rsid w:val="00EB0206"/>
    <w:rsid w:val="00EB08E5"/>
    <w:rsid w:val="00EB7086"/>
    <w:rsid w:val="00EC2AD8"/>
    <w:rsid w:val="00EC4F8C"/>
    <w:rsid w:val="00EC5BBF"/>
    <w:rsid w:val="00EC7C5F"/>
    <w:rsid w:val="00ED335B"/>
    <w:rsid w:val="00ED366B"/>
    <w:rsid w:val="00ED3A81"/>
    <w:rsid w:val="00ED48CB"/>
    <w:rsid w:val="00ED76C3"/>
    <w:rsid w:val="00ED76C4"/>
    <w:rsid w:val="00EE06B7"/>
    <w:rsid w:val="00EE13F2"/>
    <w:rsid w:val="00EE3A6B"/>
    <w:rsid w:val="00EE4021"/>
    <w:rsid w:val="00EE4BB8"/>
    <w:rsid w:val="00EE4F9D"/>
    <w:rsid w:val="00EE5C8B"/>
    <w:rsid w:val="00EE6E9F"/>
    <w:rsid w:val="00EF6237"/>
    <w:rsid w:val="00F01048"/>
    <w:rsid w:val="00F0105A"/>
    <w:rsid w:val="00F01A93"/>
    <w:rsid w:val="00F02DA5"/>
    <w:rsid w:val="00F05089"/>
    <w:rsid w:val="00F065FD"/>
    <w:rsid w:val="00F0685B"/>
    <w:rsid w:val="00F07D0A"/>
    <w:rsid w:val="00F10F9C"/>
    <w:rsid w:val="00F115CF"/>
    <w:rsid w:val="00F11A6F"/>
    <w:rsid w:val="00F134A2"/>
    <w:rsid w:val="00F17F6D"/>
    <w:rsid w:val="00F20FC4"/>
    <w:rsid w:val="00F218F9"/>
    <w:rsid w:val="00F21FFA"/>
    <w:rsid w:val="00F22B77"/>
    <w:rsid w:val="00F24315"/>
    <w:rsid w:val="00F24C18"/>
    <w:rsid w:val="00F25C0D"/>
    <w:rsid w:val="00F30866"/>
    <w:rsid w:val="00F30D32"/>
    <w:rsid w:val="00F30E18"/>
    <w:rsid w:val="00F33A94"/>
    <w:rsid w:val="00F3459C"/>
    <w:rsid w:val="00F34AC2"/>
    <w:rsid w:val="00F3536F"/>
    <w:rsid w:val="00F36C49"/>
    <w:rsid w:val="00F372DF"/>
    <w:rsid w:val="00F40231"/>
    <w:rsid w:val="00F436F0"/>
    <w:rsid w:val="00F46068"/>
    <w:rsid w:val="00F51317"/>
    <w:rsid w:val="00F556EF"/>
    <w:rsid w:val="00F569BB"/>
    <w:rsid w:val="00F637E9"/>
    <w:rsid w:val="00F64242"/>
    <w:rsid w:val="00F646CE"/>
    <w:rsid w:val="00F64BAC"/>
    <w:rsid w:val="00F6605F"/>
    <w:rsid w:val="00F6720E"/>
    <w:rsid w:val="00F71643"/>
    <w:rsid w:val="00F720E7"/>
    <w:rsid w:val="00F7459A"/>
    <w:rsid w:val="00F8073F"/>
    <w:rsid w:val="00F8126D"/>
    <w:rsid w:val="00F8202A"/>
    <w:rsid w:val="00F82DB1"/>
    <w:rsid w:val="00F831A3"/>
    <w:rsid w:val="00F83AFD"/>
    <w:rsid w:val="00F96564"/>
    <w:rsid w:val="00F97800"/>
    <w:rsid w:val="00FA142C"/>
    <w:rsid w:val="00FA1672"/>
    <w:rsid w:val="00FA2A50"/>
    <w:rsid w:val="00FA367E"/>
    <w:rsid w:val="00FA416C"/>
    <w:rsid w:val="00FA48B1"/>
    <w:rsid w:val="00FA4A61"/>
    <w:rsid w:val="00FA53CD"/>
    <w:rsid w:val="00FA588C"/>
    <w:rsid w:val="00FA5985"/>
    <w:rsid w:val="00FA59F2"/>
    <w:rsid w:val="00FA5C75"/>
    <w:rsid w:val="00FA6D7B"/>
    <w:rsid w:val="00FA7F43"/>
    <w:rsid w:val="00FB0ADF"/>
    <w:rsid w:val="00FB10BE"/>
    <w:rsid w:val="00FB29DA"/>
    <w:rsid w:val="00FB52C3"/>
    <w:rsid w:val="00FB5D0F"/>
    <w:rsid w:val="00FB75CD"/>
    <w:rsid w:val="00FB774E"/>
    <w:rsid w:val="00FB7E17"/>
    <w:rsid w:val="00FC051A"/>
    <w:rsid w:val="00FC12DF"/>
    <w:rsid w:val="00FC45F3"/>
    <w:rsid w:val="00FC7679"/>
    <w:rsid w:val="00FD1632"/>
    <w:rsid w:val="00FD45F8"/>
    <w:rsid w:val="00FD517A"/>
    <w:rsid w:val="00FD618B"/>
    <w:rsid w:val="00FD6AA3"/>
    <w:rsid w:val="00FD7CCD"/>
    <w:rsid w:val="00FE0D3F"/>
    <w:rsid w:val="00FE4A30"/>
    <w:rsid w:val="00FE5557"/>
    <w:rsid w:val="00FE6151"/>
    <w:rsid w:val="00FE66A4"/>
    <w:rsid w:val="00FE6A89"/>
    <w:rsid w:val="00FE78ED"/>
    <w:rsid w:val="00FE7934"/>
    <w:rsid w:val="00FE7BED"/>
    <w:rsid w:val="00FF094D"/>
    <w:rsid w:val="00FF1DE8"/>
    <w:rsid w:val="00FF3041"/>
    <w:rsid w:val="00FF3AA6"/>
    <w:rsid w:val="00FF4BDC"/>
    <w:rsid w:val="00FF679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o:colormru v:ext="edit" colors="#060,#903,#c00"/>
    </o:shapedefaults>
    <o:shapelayout v:ext="edit">
      <o:idmap v:ext="edit" data="1"/>
    </o:shapelayout>
  </w:shapeDefaults>
  <w:decimalSymbol w:val=","/>
  <w:listSeparator w:val=";"/>
  <w14:docId w14:val="3B16744B"/>
  <w15:docId w15:val="{244B0DFA-A259-45CF-A093-68FAAFAB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72F"/>
  </w:style>
  <w:style w:type="paragraph" w:styleId="Ttulo1">
    <w:name w:val="heading 1"/>
    <w:aliases w:val="TJERJ,CapTP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aliases w:val="TJERJ2,Nv2TP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aliases w:val="TJERJ3,Nv3TP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aliases w:val="TJERJ4,Nv4TP"/>
    <w:basedOn w:val="Normal"/>
    <w:next w:val="Normal"/>
    <w:qFormat/>
    <w:pPr>
      <w:keepNext/>
      <w:spacing w:before="40" w:after="40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before="40" w:after="40"/>
      <w:ind w:left="-68" w:right="-68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b/>
      <w:sz w:val="16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2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customStyle="1" w:styleId="MarcadorTexto1TJERJ">
    <w:name w:val="MarcadorTexto1TJERJ"/>
    <w:basedOn w:val="Normal"/>
    <w:pPr>
      <w:numPr>
        <w:numId w:val="3"/>
      </w:numPr>
      <w:spacing w:before="240" w:line="360" w:lineRule="auto"/>
      <w:jc w:val="both"/>
    </w:pPr>
    <w:rPr>
      <w:rFonts w:ascii="Arial" w:hAnsi="Arial"/>
      <w:noProof/>
      <w:snapToGrid w:val="0"/>
      <w:sz w:val="24"/>
      <w:lang w:val="pt-PT"/>
    </w:rPr>
  </w:style>
  <w:style w:type="paragraph" w:customStyle="1" w:styleId="MarcadorTexto3TJERJ">
    <w:name w:val="MarcadorTexto3TJERJ"/>
    <w:basedOn w:val="Normal"/>
    <w:pPr>
      <w:numPr>
        <w:numId w:val="2"/>
      </w:numPr>
      <w:spacing w:before="240" w:line="360" w:lineRule="auto"/>
      <w:jc w:val="both"/>
    </w:pPr>
    <w:rPr>
      <w:rFonts w:ascii="Arial" w:hAnsi="Arial"/>
      <w:b/>
      <w:noProof/>
      <w:sz w:val="24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styleId="Textodebalo">
    <w:name w:val="Balloon Text"/>
    <w:basedOn w:val="Normal"/>
    <w:semiHidden/>
    <w:rsid w:val="00585B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25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semiHidden/>
    <w:rsid w:val="00331438"/>
    <w:rPr>
      <w:sz w:val="16"/>
      <w:szCs w:val="16"/>
    </w:rPr>
  </w:style>
  <w:style w:type="paragraph" w:styleId="Textodecomentrio">
    <w:name w:val="annotation text"/>
    <w:basedOn w:val="Normal"/>
    <w:semiHidden/>
    <w:rsid w:val="00331438"/>
  </w:style>
  <w:style w:type="paragraph" w:styleId="Assuntodocomentrio">
    <w:name w:val="annotation subject"/>
    <w:basedOn w:val="Textodecomentrio"/>
    <w:next w:val="Textodecomentrio"/>
    <w:semiHidden/>
    <w:rsid w:val="00331438"/>
    <w:rPr>
      <w:b/>
      <w:bCs/>
    </w:rPr>
  </w:style>
  <w:style w:type="paragraph" w:customStyle="1" w:styleId="Default">
    <w:name w:val="Default"/>
    <w:rsid w:val="00F660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A3D9C-6C9E-4335-9956-D9D69998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278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NC</vt:lpstr>
    </vt:vector>
  </TitlesOfParts>
  <Company>TJERJ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</dc:title>
  <dc:subject/>
  <dc:creator>Fabianne Celly de Oliveira Correa</dc:creator>
  <cp:keywords/>
  <cp:lastModifiedBy>Wallace Nascimento</cp:lastModifiedBy>
  <cp:revision>2</cp:revision>
  <cp:lastPrinted>2024-12-12T14:58:00Z</cp:lastPrinted>
  <dcterms:created xsi:type="dcterms:W3CDTF">2025-04-07T20:40:00Z</dcterms:created>
  <dcterms:modified xsi:type="dcterms:W3CDTF">2025-04-07T20:40:00Z</dcterms:modified>
</cp:coreProperties>
</file>