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6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230"/>
        <w:gridCol w:w="4221"/>
        <w:gridCol w:w="2694"/>
      </w:tblGrid>
      <w:tr w:rsidR="002913EF" w:rsidRPr="00DA6EBC" w14:paraId="50E85884" w14:textId="77777777" w:rsidTr="00BF4395">
        <w:trPr>
          <w:cantSplit/>
          <w:trHeight w:hRule="exact" w:val="31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2B828" w14:textId="77777777" w:rsidR="002913EF" w:rsidRPr="00DA6EBC" w:rsidRDefault="002913EF">
            <w:pPr>
              <w:pStyle w:val="NormalTJERJ"/>
              <w:snapToGrid w:val="0"/>
              <w:spacing w:before="60" w:after="60"/>
              <w:rPr>
                <w:rFonts w:cs="Arial"/>
                <w:sz w:val="16"/>
              </w:rPr>
            </w:pPr>
            <w:r w:rsidRPr="00DA6EBC">
              <w:rPr>
                <w:rFonts w:cs="Arial"/>
                <w:sz w:val="16"/>
              </w:rPr>
              <w:t>Processo original nº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1FB769" w14:textId="77777777" w:rsidR="002913EF" w:rsidRPr="00DA6EBC" w:rsidRDefault="002913EF">
            <w:pPr>
              <w:pStyle w:val="NormalTJERJ"/>
              <w:snapToGri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4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C3208" w14:textId="77777777" w:rsidR="002913EF" w:rsidRPr="00DA6EBC" w:rsidRDefault="00914D40">
            <w:pPr>
              <w:pStyle w:val="NormalTJERJ"/>
              <w:snapToGrid w:val="0"/>
              <w:spacing w:before="60" w:after="60"/>
              <w:rPr>
                <w:rFonts w:cs="Arial"/>
                <w:sz w:val="16"/>
              </w:rPr>
            </w:pPr>
            <w:r w:rsidRPr="00DA6EBC">
              <w:rPr>
                <w:rFonts w:cs="Arial"/>
                <w:sz w:val="16"/>
              </w:rPr>
              <w:t>Instituição</w:t>
            </w:r>
            <w:r w:rsidR="002913EF" w:rsidRPr="00DA6EBC">
              <w:rPr>
                <w:rFonts w:cs="Arial"/>
                <w:sz w:val="16"/>
              </w:rPr>
              <w:t>: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0C30" w14:textId="77777777" w:rsidR="002913EF" w:rsidRPr="00DA6EBC" w:rsidRDefault="002913EF" w:rsidP="005875AA">
            <w:pPr>
              <w:pStyle w:val="NormalTJERJ"/>
              <w:snapToGrid w:val="0"/>
              <w:spacing w:before="60" w:after="60"/>
              <w:ind w:right="-198"/>
              <w:jc w:val="left"/>
              <w:rPr>
                <w:rFonts w:cs="Arial"/>
                <w:sz w:val="16"/>
              </w:rPr>
            </w:pPr>
            <w:r w:rsidRPr="00DA6EBC">
              <w:rPr>
                <w:rFonts w:cs="Arial"/>
                <w:sz w:val="16"/>
              </w:rPr>
              <w:t>Processo de Nota de Débito nº</w:t>
            </w:r>
          </w:p>
        </w:tc>
      </w:tr>
      <w:tr w:rsidR="002913EF" w:rsidRPr="00DA6EBC" w14:paraId="72EC392A" w14:textId="77777777" w:rsidTr="00BF4395">
        <w:trPr>
          <w:cantSplit/>
          <w:trHeight w:hRule="exact" w:val="314"/>
        </w:trPr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899F0" w14:textId="77777777" w:rsidR="002913EF" w:rsidRPr="00DA6EBC" w:rsidRDefault="002913EF">
            <w:pPr>
              <w:pStyle w:val="NormalTJERJ"/>
              <w:snapToGrid w:val="0"/>
              <w:spacing w:before="60" w:after="60"/>
              <w:rPr>
                <w:rFonts w:cs="Arial"/>
                <w:sz w:val="16"/>
              </w:rPr>
            </w:pPr>
            <w:r w:rsidRPr="00DA6EBC">
              <w:rPr>
                <w:rFonts w:cs="Arial"/>
                <w:sz w:val="16"/>
              </w:rPr>
              <w:t>Termo nº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0556922A" w14:textId="77777777" w:rsidR="002913EF" w:rsidRPr="00DA6EBC" w:rsidRDefault="002913EF">
            <w:pPr>
              <w:pStyle w:val="NormalTJERJ"/>
              <w:snapToGri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4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2000A" w14:textId="77777777" w:rsidR="002913EF" w:rsidRPr="00DA6EBC" w:rsidRDefault="002913EF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74F8" w14:textId="77777777" w:rsidR="002913EF" w:rsidRPr="00DA6EBC" w:rsidRDefault="002913EF">
            <w:pPr>
              <w:rPr>
                <w:rFonts w:cs="Arial"/>
              </w:rPr>
            </w:pPr>
          </w:p>
        </w:tc>
      </w:tr>
    </w:tbl>
    <w:p w14:paraId="6B59EFC0" w14:textId="77777777" w:rsidR="005D374C" w:rsidRPr="00DA6EBC" w:rsidRDefault="005D374C">
      <w:pPr>
        <w:pStyle w:val="Textodebalo"/>
        <w:rPr>
          <w:rFonts w:ascii="Arial" w:hAnsi="Arial" w:cs="Arial"/>
          <w:szCs w:val="24"/>
        </w:rPr>
      </w:pPr>
    </w:p>
    <w:p w14:paraId="744F7D60" w14:textId="77777777" w:rsidR="001F2806" w:rsidRPr="00DA6EBC" w:rsidRDefault="00BF4395">
      <w:pPr>
        <w:rPr>
          <w:rFonts w:cs="Arial"/>
          <w:b/>
          <w:bCs/>
          <w:sz w:val="16"/>
          <w:szCs w:val="16"/>
        </w:rPr>
      </w:pPr>
      <w:r w:rsidRPr="00DA6EBC">
        <w:rPr>
          <w:rFonts w:cs="Arial"/>
          <w:b/>
          <w:bCs/>
          <w:sz w:val="16"/>
          <w:szCs w:val="16"/>
        </w:rPr>
        <w:t xml:space="preserve">          </w:t>
      </w:r>
      <w:r w:rsidR="002913EF" w:rsidRPr="00DA6EBC">
        <w:rPr>
          <w:rFonts w:cs="Arial"/>
          <w:b/>
          <w:bCs/>
          <w:sz w:val="16"/>
          <w:szCs w:val="16"/>
        </w:rPr>
        <w:t>PARTE 1 – OPERAÇÃO (*)</w:t>
      </w:r>
    </w:p>
    <w:tbl>
      <w:tblPr>
        <w:tblW w:w="1006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1080"/>
        <w:gridCol w:w="585"/>
        <w:gridCol w:w="555"/>
        <w:gridCol w:w="645"/>
      </w:tblGrid>
      <w:tr w:rsidR="002913EF" w:rsidRPr="00DA6EBC" w14:paraId="7BD8F974" w14:textId="77777777" w:rsidTr="001C10F3">
        <w:trPr>
          <w:cantSplit/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889C9FB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  <w:r w:rsidRPr="00DA6EBC">
              <w:rPr>
                <w:rFonts w:cs="Arial"/>
                <w:b/>
                <w:sz w:val="16"/>
              </w:rPr>
              <w:t>Item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91670A2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  <w:r w:rsidRPr="00DA6EBC">
              <w:rPr>
                <w:rFonts w:cs="Arial"/>
                <w:b/>
                <w:sz w:val="16"/>
              </w:rPr>
              <w:t>Descrição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shd w:val="clear" w:color="auto" w:fill="DFDFDF"/>
            <w:vAlign w:val="center"/>
          </w:tcPr>
          <w:p w14:paraId="7CEBD781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  <w:r w:rsidRPr="00DA6EBC">
              <w:rPr>
                <w:rFonts w:cs="Arial"/>
                <w:b/>
                <w:sz w:val="16"/>
              </w:rPr>
              <w:t>Sim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EB77C33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pacing w:val="-4"/>
                <w:sz w:val="16"/>
              </w:rPr>
            </w:pPr>
            <w:r w:rsidRPr="00DA6EBC">
              <w:rPr>
                <w:rFonts w:cs="Arial"/>
                <w:b/>
                <w:spacing w:val="-4"/>
                <w:sz w:val="16"/>
              </w:rPr>
              <w:t>Não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024B8F8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pacing w:val="-4"/>
                <w:sz w:val="16"/>
              </w:rPr>
            </w:pPr>
            <w:r w:rsidRPr="00DA6EBC">
              <w:rPr>
                <w:rFonts w:cs="Arial"/>
                <w:b/>
                <w:spacing w:val="-4"/>
                <w:sz w:val="16"/>
              </w:rPr>
              <w:t>N/A</w:t>
            </w:r>
          </w:p>
        </w:tc>
      </w:tr>
      <w:tr w:rsidR="009646CC" w:rsidRPr="00DA6EBC" w14:paraId="1BCD6F72" w14:textId="77777777" w:rsidTr="001C10F3">
        <w:trPr>
          <w:cantSplit/>
          <w:trHeight w:hRule="exact"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E6BE8B" w14:textId="77777777" w:rsidR="009646CC" w:rsidRPr="00DA6EBC" w:rsidRDefault="009646CC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771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8A773" w14:textId="77777777" w:rsidR="009646CC" w:rsidRPr="00DA6EBC" w:rsidRDefault="009646CC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  <w:r w:rsidRPr="00DA6EBC">
              <w:rPr>
                <w:rFonts w:cs="Arial"/>
                <w:b/>
                <w:sz w:val="16"/>
              </w:rPr>
              <w:t>APRESENTAÇÃO DE DESPESAS</w:t>
            </w:r>
          </w:p>
        </w:tc>
        <w:tc>
          <w:tcPr>
            <w:tcW w:w="585" w:type="dxa"/>
            <w:vMerge w:val="restart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3AACAF29" w14:textId="77777777" w:rsidR="009646CC" w:rsidRPr="00DA6EBC" w:rsidRDefault="009646CC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C87D35" w14:textId="77777777" w:rsidR="009646CC" w:rsidRPr="00DA6EBC" w:rsidRDefault="009646CC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0E67" w14:textId="77777777" w:rsidR="009646CC" w:rsidRPr="00DA6EBC" w:rsidRDefault="009646CC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</w:tr>
      <w:tr w:rsidR="009646CC" w:rsidRPr="00DA6EBC" w14:paraId="2F13170E" w14:textId="77777777" w:rsidTr="001C10F3">
        <w:trPr>
          <w:cantSplit/>
          <w:trHeight w:hRule="exact" w:val="25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391CB7" w14:textId="77777777" w:rsidR="009646CC" w:rsidRPr="00FA6341" w:rsidRDefault="001C10F3" w:rsidP="001C10F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A6341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6A14" w14:textId="77777777" w:rsidR="009646CC" w:rsidRPr="00DA6EBC" w:rsidRDefault="009646CC" w:rsidP="00AE789A">
            <w:pPr>
              <w:snapToGrid w:val="0"/>
              <w:spacing w:before="30" w:after="30"/>
              <w:rPr>
                <w:rFonts w:cs="Arial"/>
                <w:sz w:val="16"/>
              </w:rPr>
            </w:pPr>
            <w:r w:rsidRPr="00DA6EBC">
              <w:rPr>
                <w:rFonts w:cs="Arial"/>
                <w:sz w:val="16"/>
              </w:rPr>
              <w:t xml:space="preserve">A </w:t>
            </w:r>
            <w:r w:rsidR="00AE789A" w:rsidRPr="00DA6EBC">
              <w:rPr>
                <w:rFonts w:cs="Arial"/>
                <w:sz w:val="16"/>
              </w:rPr>
              <w:t>instituição</w:t>
            </w:r>
            <w:r w:rsidRPr="00DA6EBC">
              <w:rPr>
                <w:rFonts w:cs="Arial"/>
                <w:sz w:val="16"/>
              </w:rPr>
              <w:t xml:space="preserve"> vem apresentando as faturas/notas de débito de forma correta e tempestiva?</w:t>
            </w:r>
          </w:p>
        </w:tc>
        <w:tc>
          <w:tcPr>
            <w:tcW w:w="585" w:type="dxa"/>
            <w:vMerge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376553B0" w14:textId="77777777" w:rsidR="009646CC" w:rsidRPr="00DA6EBC" w:rsidRDefault="009646CC">
            <w:pPr>
              <w:rPr>
                <w:rFonts w:cs="Arial"/>
              </w:rPr>
            </w:pPr>
          </w:p>
        </w:tc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485949" w14:textId="77777777" w:rsidR="009646CC" w:rsidRPr="00DA6EBC" w:rsidRDefault="009646CC">
            <w:pPr>
              <w:rPr>
                <w:rFonts w:cs="Arial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10E7" w14:textId="77777777" w:rsidR="009646CC" w:rsidRPr="00DA6EBC" w:rsidRDefault="009646CC">
            <w:pPr>
              <w:rPr>
                <w:rFonts w:cs="Arial"/>
              </w:rPr>
            </w:pPr>
          </w:p>
        </w:tc>
      </w:tr>
      <w:tr w:rsidR="001C10F3" w:rsidRPr="00DA6EBC" w14:paraId="4C1CC5CB" w14:textId="77777777" w:rsidTr="001C10F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14:paraId="0A684337" w14:textId="77777777" w:rsidR="001C10F3" w:rsidRPr="00FA6341" w:rsidRDefault="001C10F3" w:rsidP="001C10F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A6341">
              <w:rPr>
                <w:rFonts w:cs="Arial"/>
                <w:b/>
                <w:bCs/>
                <w:sz w:val="18"/>
                <w:szCs w:val="18"/>
              </w:rPr>
              <w:t xml:space="preserve">            2</w:t>
            </w:r>
          </w:p>
        </w:tc>
        <w:tc>
          <w:tcPr>
            <w:tcW w:w="77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74143" w14:textId="77777777" w:rsidR="001C10F3" w:rsidRPr="00DA6EBC" w:rsidRDefault="001C10F3" w:rsidP="00321C04">
            <w:pPr>
              <w:snapToGrid w:val="0"/>
              <w:spacing w:before="30" w:after="30"/>
              <w:rPr>
                <w:rFonts w:cs="Arial"/>
                <w:sz w:val="16"/>
              </w:rPr>
            </w:pPr>
            <w:r w:rsidRPr="00DA6EBC">
              <w:rPr>
                <w:rFonts w:cs="Arial"/>
                <w:sz w:val="16"/>
              </w:rPr>
              <w:t>Os arquivos magnéticos são entregues no formato acertado, permitindo a integração com os sistemas do PJERJ?</w:t>
            </w:r>
          </w:p>
        </w:tc>
        <w:tc>
          <w:tcPr>
            <w:tcW w:w="585" w:type="dxa"/>
            <w:vMerge w:val="restart"/>
            <w:tcBorders>
              <w:left w:val="single" w:sz="4" w:space="0" w:color="FF0000"/>
            </w:tcBorders>
            <w:vAlign w:val="center"/>
          </w:tcPr>
          <w:p w14:paraId="2EBF8E98" w14:textId="77777777" w:rsidR="001C10F3" w:rsidRPr="00DA6EBC" w:rsidRDefault="001C10F3">
            <w:pPr>
              <w:rPr>
                <w:rFonts w:cs="Arial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000000"/>
            </w:tcBorders>
            <w:vAlign w:val="center"/>
          </w:tcPr>
          <w:p w14:paraId="05CE1C3D" w14:textId="77777777" w:rsidR="001C10F3" w:rsidRPr="00DA6EBC" w:rsidRDefault="001C10F3">
            <w:pPr>
              <w:rPr>
                <w:rFonts w:cs="Arial"/>
              </w:rPr>
            </w:pPr>
          </w:p>
        </w:tc>
        <w:tc>
          <w:tcPr>
            <w:tcW w:w="6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DFA6B" w14:textId="77777777" w:rsidR="001C10F3" w:rsidRPr="00DA6EBC" w:rsidRDefault="001C10F3">
            <w:pPr>
              <w:rPr>
                <w:rFonts w:cs="Arial"/>
              </w:rPr>
            </w:pPr>
          </w:p>
        </w:tc>
      </w:tr>
      <w:tr w:rsidR="001C10F3" w:rsidRPr="00DA6EBC" w14:paraId="767DB13B" w14:textId="77777777" w:rsidTr="001C10F3">
        <w:trPr>
          <w:cantSplit/>
          <w:trHeight w:hRule="exact" w:val="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CDE4E" w14:textId="77777777" w:rsidR="001C10F3" w:rsidRPr="00FA6341" w:rsidRDefault="001C10F3">
            <w:pPr>
              <w:rPr>
                <w:rFonts w:cs="Arial"/>
                <w:b/>
                <w:bCs/>
              </w:rPr>
            </w:pPr>
          </w:p>
        </w:tc>
        <w:tc>
          <w:tcPr>
            <w:tcW w:w="77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1CD7" w14:textId="77777777" w:rsidR="001C10F3" w:rsidRPr="00DA6EBC" w:rsidRDefault="001C10F3" w:rsidP="00321C04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585" w:type="dxa"/>
            <w:vMerge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29E46163" w14:textId="77777777" w:rsidR="001C10F3" w:rsidRPr="00DA6EBC" w:rsidRDefault="001C10F3">
            <w:pPr>
              <w:rPr>
                <w:rFonts w:cs="Arial"/>
              </w:rPr>
            </w:pPr>
          </w:p>
        </w:tc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78E16A" w14:textId="77777777" w:rsidR="001C10F3" w:rsidRPr="00DA6EBC" w:rsidRDefault="001C10F3">
            <w:pPr>
              <w:rPr>
                <w:rFonts w:cs="Arial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802A" w14:textId="77777777" w:rsidR="001C10F3" w:rsidRPr="00DA6EBC" w:rsidRDefault="001C10F3">
            <w:pPr>
              <w:rPr>
                <w:rFonts w:cs="Arial"/>
              </w:rPr>
            </w:pPr>
          </w:p>
        </w:tc>
      </w:tr>
      <w:tr w:rsidR="002913EF" w:rsidRPr="00DA6EBC" w14:paraId="38622AFC" w14:textId="77777777" w:rsidTr="00BF4395">
        <w:trPr>
          <w:cantSplit/>
          <w:trHeight w:hRule="exact" w:val="254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052CE1" w14:textId="77777777" w:rsidR="002913EF" w:rsidRPr="00FA6341" w:rsidRDefault="001C10F3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sz w:val="16"/>
              </w:rPr>
            </w:pPr>
            <w:r w:rsidRPr="00FA6341">
              <w:rPr>
                <w:rFonts w:cs="Arial"/>
                <w:b/>
                <w:bCs/>
                <w:sz w:val="16"/>
              </w:rPr>
              <w:t>3</w:t>
            </w:r>
          </w:p>
        </w:tc>
        <w:tc>
          <w:tcPr>
            <w:tcW w:w="7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84BD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  <w:r w:rsidRPr="00DA6EBC">
              <w:rPr>
                <w:rFonts w:cs="Arial"/>
                <w:b/>
                <w:sz w:val="16"/>
              </w:rPr>
              <w:t>PRAZOS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13CC07B3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02AFB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A791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</w:tr>
      <w:tr w:rsidR="002913EF" w:rsidRPr="00DA6EBC" w14:paraId="7464D1D0" w14:textId="77777777" w:rsidTr="00D04C58">
        <w:trPr>
          <w:cantSplit/>
          <w:trHeight w:hRule="exact" w:val="43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7E010" w14:textId="77777777" w:rsidR="002913EF" w:rsidRPr="00DA6EBC" w:rsidRDefault="002913EF">
            <w:pPr>
              <w:rPr>
                <w:rFonts w:cs="Arial"/>
              </w:rPr>
            </w:pPr>
          </w:p>
        </w:tc>
        <w:tc>
          <w:tcPr>
            <w:tcW w:w="7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897A" w14:textId="77777777" w:rsidR="002913EF" w:rsidRPr="00DA6EBC" w:rsidRDefault="002913EF" w:rsidP="00D04C58">
            <w:pPr>
              <w:snapToGrid w:val="0"/>
              <w:spacing w:before="30" w:after="30"/>
              <w:rPr>
                <w:rFonts w:cs="Arial"/>
                <w:spacing w:val="-4"/>
                <w:sz w:val="16"/>
              </w:rPr>
            </w:pPr>
            <w:r w:rsidRPr="00DA6EBC">
              <w:rPr>
                <w:rFonts w:cs="Arial"/>
                <w:spacing w:val="-4"/>
                <w:sz w:val="16"/>
              </w:rPr>
              <w:t xml:space="preserve">A </w:t>
            </w:r>
            <w:r w:rsidR="00317315" w:rsidRPr="00DA6EBC">
              <w:rPr>
                <w:rFonts w:cs="Arial"/>
                <w:spacing w:val="-4"/>
                <w:sz w:val="16"/>
              </w:rPr>
              <w:t>institu</w:t>
            </w:r>
            <w:r w:rsidR="002F245E" w:rsidRPr="00DA6EBC">
              <w:rPr>
                <w:rFonts w:cs="Arial"/>
                <w:spacing w:val="-4"/>
                <w:sz w:val="16"/>
              </w:rPr>
              <w:t>i</w:t>
            </w:r>
            <w:r w:rsidR="00317315" w:rsidRPr="00DA6EBC">
              <w:rPr>
                <w:rFonts w:cs="Arial"/>
                <w:spacing w:val="-4"/>
                <w:sz w:val="16"/>
              </w:rPr>
              <w:t>ção</w:t>
            </w:r>
            <w:r w:rsidRPr="00DA6EBC">
              <w:rPr>
                <w:rFonts w:cs="Arial"/>
                <w:spacing w:val="-4"/>
                <w:sz w:val="16"/>
              </w:rPr>
              <w:t xml:space="preserve"> vem cumprindo os prazos pactuados de acordo com o Plano de Trabalho/Termo de </w:t>
            </w:r>
            <w:r w:rsidR="00D04C58" w:rsidRPr="00DA6EBC">
              <w:rPr>
                <w:rFonts w:cs="Arial"/>
                <w:spacing w:val="-4"/>
                <w:sz w:val="16"/>
              </w:rPr>
              <w:t>ajuste</w:t>
            </w:r>
            <w:r w:rsidRPr="00DA6EBC">
              <w:rPr>
                <w:rFonts w:cs="Arial"/>
                <w:spacing w:val="-4"/>
                <w:sz w:val="16"/>
              </w:rPr>
              <w:t>?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33D5C19F" w14:textId="77777777" w:rsidR="002913EF" w:rsidRPr="00DA6EBC" w:rsidRDefault="002913EF">
            <w:pPr>
              <w:rPr>
                <w:rFonts w:cs="Arial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C25C" w14:textId="77777777" w:rsidR="002913EF" w:rsidRPr="00DA6EBC" w:rsidRDefault="002913EF">
            <w:pPr>
              <w:rPr>
                <w:rFonts w:cs="Arial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15D7" w14:textId="77777777" w:rsidR="002913EF" w:rsidRPr="00DA6EBC" w:rsidRDefault="002913EF">
            <w:pPr>
              <w:rPr>
                <w:rFonts w:cs="Arial"/>
              </w:rPr>
            </w:pPr>
          </w:p>
        </w:tc>
      </w:tr>
      <w:tr w:rsidR="002913EF" w:rsidRPr="00DA6EBC" w14:paraId="4D70F01F" w14:textId="77777777" w:rsidTr="00BF4395">
        <w:trPr>
          <w:cantSplit/>
          <w:trHeight w:hRule="exact" w:val="242"/>
        </w:trPr>
        <w:tc>
          <w:tcPr>
            <w:tcW w:w="7200" w:type="dxa"/>
            <w:gridSpan w:val="2"/>
            <w:vMerge w:val="restart"/>
            <w:tcBorders>
              <w:top w:val="single" w:sz="4" w:space="0" w:color="FF0000"/>
            </w:tcBorders>
            <w:vAlign w:val="center"/>
          </w:tcPr>
          <w:p w14:paraId="5AD20A4D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221FC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sz w:val="16"/>
              </w:rPr>
            </w:pPr>
            <w:r w:rsidRPr="00DA6EBC">
              <w:rPr>
                <w:rFonts w:cs="Arial"/>
                <w:b/>
                <w:bCs/>
                <w:sz w:val="16"/>
              </w:rPr>
              <w:t>TOTAL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E9D9B" w14:textId="77777777" w:rsidR="002913EF" w:rsidRPr="00DA6EBC" w:rsidRDefault="002913EF">
            <w:pPr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13414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A4FB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</w:tr>
      <w:tr w:rsidR="002913EF" w:rsidRPr="00DA6EBC" w14:paraId="64EBCDA7" w14:textId="77777777" w:rsidTr="00BF4395">
        <w:trPr>
          <w:cantSplit/>
        </w:trPr>
        <w:tc>
          <w:tcPr>
            <w:tcW w:w="7200" w:type="dxa"/>
            <w:gridSpan w:val="2"/>
            <w:vMerge/>
            <w:tcBorders>
              <w:top w:val="single" w:sz="4" w:space="0" w:color="FF0000"/>
            </w:tcBorders>
            <w:vAlign w:val="center"/>
          </w:tcPr>
          <w:p w14:paraId="00B8C549" w14:textId="77777777" w:rsidR="002913EF" w:rsidRPr="00DA6EBC" w:rsidRDefault="002913EF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523D6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6EBC">
              <w:rPr>
                <w:rFonts w:cs="Arial"/>
                <w:b/>
                <w:bCs/>
                <w:sz w:val="12"/>
                <w:szCs w:val="12"/>
              </w:rPr>
              <w:t>% S/ TOTAL DE ITENS</w:t>
            </w:r>
            <w:r w:rsidR="004017CC" w:rsidRPr="00DA6EBC">
              <w:rPr>
                <w:rFonts w:cs="Arial"/>
                <w:b/>
                <w:bCs/>
                <w:sz w:val="12"/>
                <w:szCs w:val="12"/>
              </w:rPr>
              <w:t xml:space="preserve"> AVALIADOS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CA9EC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FBE96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8A5D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</w:tr>
    </w:tbl>
    <w:p w14:paraId="453D5E87" w14:textId="77777777" w:rsidR="002913EF" w:rsidRPr="00DA6EBC" w:rsidRDefault="002913EF">
      <w:pPr>
        <w:pStyle w:val="Textodebalo"/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98"/>
      </w:tblGrid>
      <w:tr w:rsidR="002913EF" w:rsidRPr="00DA6EBC" w14:paraId="596C88B9" w14:textId="77777777" w:rsidTr="00BF439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E60393B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  <w:r w:rsidRPr="00DA6EBC">
              <w:rPr>
                <w:rFonts w:cs="Arial"/>
                <w:b/>
                <w:sz w:val="16"/>
              </w:rPr>
              <w:t>Item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C80849F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  <w:r w:rsidRPr="00DA6EBC">
              <w:rPr>
                <w:rFonts w:cs="Arial"/>
                <w:b/>
                <w:sz w:val="16"/>
              </w:rPr>
              <w:t>Justificativas (**)</w:t>
            </w:r>
          </w:p>
        </w:tc>
      </w:tr>
      <w:tr w:rsidR="002913EF" w:rsidRPr="00DA6EBC" w14:paraId="1682B04B" w14:textId="77777777" w:rsidTr="00BF439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60D8E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CD16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sz w:val="16"/>
              </w:rPr>
            </w:pPr>
          </w:p>
        </w:tc>
      </w:tr>
      <w:tr w:rsidR="002913EF" w:rsidRPr="00DA6EBC" w14:paraId="38D4BD01" w14:textId="77777777" w:rsidTr="00BF439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1E4EB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E3A2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sz w:val="16"/>
              </w:rPr>
            </w:pPr>
          </w:p>
        </w:tc>
      </w:tr>
      <w:tr w:rsidR="002913EF" w:rsidRPr="00DA6EBC" w14:paraId="3473E8ED" w14:textId="77777777" w:rsidTr="00BF439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3B2A4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3145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sz w:val="16"/>
              </w:rPr>
            </w:pPr>
          </w:p>
        </w:tc>
      </w:tr>
      <w:tr w:rsidR="002913EF" w:rsidRPr="00DA6EBC" w14:paraId="058EB85C" w14:textId="77777777" w:rsidTr="00BF4395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BA32A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5EA6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sz w:val="16"/>
              </w:rPr>
            </w:pPr>
          </w:p>
        </w:tc>
      </w:tr>
    </w:tbl>
    <w:p w14:paraId="4F4361C9" w14:textId="77777777" w:rsidR="002913EF" w:rsidRPr="00DA6EBC" w:rsidRDefault="002913EF">
      <w:pPr>
        <w:pStyle w:val="Textodebalo"/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7800"/>
        <w:gridCol w:w="1425"/>
      </w:tblGrid>
      <w:tr w:rsidR="002913EF" w:rsidRPr="00DA6EBC" w14:paraId="7C061873" w14:textId="77777777" w:rsidTr="00BF4395">
        <w:trPr>
          <w:cantSplit/>
          <w:trHeight w:hRule="exact" w:val="23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B4DF9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Fiscal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BB44F1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bCs/>
                <w:color w:val="000000"/>
                <w:sz w:val="16"/>
              </w:rPr>
            </w:pPr>
            <w:r w:rsidRPr="00DA6EBC">
              <w:rPr>
                <w:rFonts w:cs="Arial"/>
                <w:b/>
                <w:bCs/>
                <w:color w:val="000000"/>
                <w:sz w:val="16"/>
              </w:rPr>
              <w:t xml:space="preserve">Nome / Matrícula/ Assinatura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509237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Data</w:t>
            </w:r>
          </w:p>
        </w:tc>
      </w:tr>
      <w:tr w:rsidR="002913EF" w:rsidRPr="00DA6EBC" w14:paraId="5DEEA9E8" w14:textId="77777777" w:rsidTr="00BF4395">
        <w:trPr>
          <w:cantSplit/>
          <w:trHeight w:val="32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4F721" w14:textId="77777777" w:rsidR="002913EF" w:rsidRPr="00DA6EBC" w:rsidRDefault="002913EF">
            <w:pPr>
              <w:rPr>
                <w:rFonts w:cs="Arial"/>
                <w:color w:val="000000"/>
              </w:rPr>
            </w:pP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97080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AB3A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</w:tr>
    </w:tbl>
    <w:p w14:paraId="27F92151" w14:textId="77777777" w:rsidR="009646CC" w:rsidRPr="00DA6EBC" w:rsidRDefault="00324F7F">
      <w:pPr>
        <w:rPr>
          <w:rFonts w:cs="Arial"/>
          <w:b/>
          <w:bCs/>
          <w:color w:val="000000"/>
          <w:sz w:val="16"/>
          <w:szCs w:val="16"/>
        </w:rPr>
      </w:pPr>
      <w:r w:rsidRPr="00DA6EBC">
        <w:rPr>
          <w:rFonts w:cs="Arial"/>
          <w:b/>
          <w:bCs/>
          <w:color w:val="000000"/>
          <w:sz w:val="16"/>
          <w:szCs w:val="16"/>
        </w:rPr>
        <w:t xml:space="preserve">               </w:t>
      </w:r>
      <w:r w:rsidR="002C3524" w:rsidRPr="00DA6EBC">
        <w:rPr>
          <w:rFonts w:cs="Arial"/>
          <w:b/>
          <w:bCs/>
          <w:color w:val="000000"/>
          <w:sz w:val="16"/>
          <w:szCs w:val="16"/>
        </w:rPr>
        <w:t xml:space="preserve"> </w:t>
      </w:r>
      <w:r w:rsidRPr="00DA6EBC">
        <w:rPr>
          <w:rFonts w:cs="Arial"/>
          <w:b/>
          <w:bCs/>
          <w:color w:val="000000"/>
          <w:sz w:val="16"/>
          <w:szCs w:val="16"/>
        </w:rPr>
        <w:t xml:space="preserve">   </w:t>
      </w:r>
    </w:p>
    <w:p w14:paraId="1B7FF9D1" w14:textId="77777777" w:rsidR="002913EF" w:rsidRPr="00DA6EBC" w:rsidRDefault="00BF4395">
      <w:pPr>
        <w:rPr>
          <w:rFonts w:cs="Arial"/>
          <w:b/>
          <w:bCs/>
          <w:color w:val="000000"/>
          <w:sz w:val="16"/>
          <w:szCs w:val="16"/>
        </w:rPr>
      </w:pPr>
      <w:r w:rsidRPr="00DA6EBC">
        <w:rPr>
          <w:rFonts w:cs="Arial"/>
          <w:b/>
          <w:bCs/>
          <w:color w:val="000000"/>
          <w:sz w:val="16"/>
          <w:szCs w:val="16"/>
        </w:rPr>
        <w:t xml:space="preserve">        </w:t>
      </w:r>
      <w:r w:rsidR="007E4996" w:rsidRPr="00DA6EBC">
        <w:rPr>
          <w:rFonts w:cs="Arial"/>
          <w:b/>
          <w:bCs/>
          <w:color w:val="000000"/>
          <w:sz w:val="16"/>
          <w:szCs w:val="16"/>
        </w:rPr>
        <w:t xml:space="preserve"> </w:t>
      </w:r>
      <w:r w:rsidR="002913EF" w:rsidRPr="00DA6EBC">
        <w:rPr>
          <w:rFonts w:cs="Arial"/>
          <w:b/>
          <w:bCs/>
          <w:color w:val="000000"/>
          <w:sz w:val="16"/>
          <w:szCs w:val="16"/>
        </w:rPr>
        <w:t>PARTE 2 – CUMPRIMENTO DO OBJETO (*)</w:t>
      </w:r>
    </w:p>
    <w:tbl>
      <w:tblPr>
        <w:tblW w:w="1006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491"/>
        <w:gridCol w:w="1080"/>
        <w:gridCol w:w="585"/>
        <w:gridCol w:w="540"/>
        <w:gridCol w:w="659"/>
      </w:tblGrid>
      <w:tr w:rsidR="006B4619" w:rsidRPr="00DA6EBC" w14:paraId="298137F6" w14:textId="77777777" w:rsidTr="002A725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79F9527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Item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029C4EB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FF0000"/>
              <w:bottom w:val="single" w:sz="4" w:space="0" w:color="auto"/>
            </w:tcBorders>
            <w:shd w:val="clear" w:color="auto" w:fill="DFDFDF"/>
            <w:vAlign w:val="center"/>
          </w:tcPr>
          <w:p w14:paraId="3D745DB6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Sim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FDFDF"/>
            <w:vAlign w:val="center"/>
          </w:tcPr>
          <w:p w14:paraId="343BF000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pacing w:val="-4"/>
                <w:sz w:val="16"/>
              </w:rPr>
            </w:pPr>
            <w:r w:rsidRPr="00DA6EBC">
              <w:rPr>
                <w:rFonts w:cs="Arial"/>
                <w:b/>
                <w:color w:val="000000"/>
                <w:spacing w:val="-4"/>
                <w:sz w:val="16"/>
              </w:rPr>
              <w:t>Não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14:paraId="7A730484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pacing w:val="-4"/>
                <w:sz w:val="16"/>
              </w:rPr>
            </w:pPr>
            <w:r w:rsidRPr="00DA6EBC">
              <w:rPr>
                <w:rFonts w:cs="Arial"/>
                <w:b/>
                <w:color w:val="000000"/>
                <w:spacing w:val="-4"/>
                <w:sz w:val="16"/>
              </w:rPr>
              <w:t>N/A</w:t>
            </w:r>
          </w:p>
        </w:tc>
      </w:tr>
      <w:tr w:rsidR="006B4619" w:rsidRPr="00DA6EBC" w14:paraId="36F6A27C" w14:textId="77777777" w:rsidTr="002A7252">
        <w:trPr>
          <w:cantSplit/>
          <w:trHeight w:val="2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CA385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2A0646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RESULTADOS OBTIDOS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86EB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B6E4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3AA4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1258F4F7" w14:textId="77777777" w:rsidTr="002A7252">
        <w:trPr>
          <w:cantSplit/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C44118" w14:textId="77777777" w:rsidR="006B4619" w:rsidRPr="00DA6EBC" w:rsidRDefault="00D04C58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1</w:t>
            </w: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0B96" w14:textId="77777777" w:rsidR="006B4619" w:rsidRPr="00DA6EBC" w:rsidRDefault="006B4619" w:rsidP="002F245E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DA6EBC">
              <w:rPr>
                <w:rFonts w:cs="Arial"/>
                <w:color w:val="000000"/>
                <w:spacing w:val="-4"/>
                <w:sz w:val="16"/>
              </w:rPr>
              <w:t xml:space="preserve">O </w:t>
            </w:r>
            <w:r w:rsidR="002F245E" w:rsidRPr="00DA6EBC">
              <w:rPr>
                <w:rFonts w:cs="Arial"/>
                <w:color w:val="000000"/>
                <w:spacing w:val="-4"/>
                <w:sz w:val="16"/>
              </w:rPr>
              <w:t>ajuste</w:t>
            </w:r>
            <w:r w:rsidRPr="00DA6EBC">
              <w:rPr>
                <w:rFonts w:cs="Arial"/>
                <w:color w:val="000000"/>
                <w:spacing w:val="-4"/>
                <w:sz w:val="16"/>
              </w:rPr>
              <w:t xml:space="preserve"> vem contribuindo para uma redução de afastamento de licenças por motivo médico?</w:t>
            </w:r>
          </w:p>
        </w:tc>
        <w:tc>
          <w:tcPr>
            <w:tcW w:w="585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7B835979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C6AF1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A6A5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2CE10986" w14:textId="77777777" w:rsidTr="002A7252">
        <w:trPr>
          <w:cantSplit/>
          <w:trHeight w:val="31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A664B" w14:textId="77777777" w:rsidR="006B4619" w:rsidRPr="00DA6EBC" w:rsidRDefault="00D04C58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2</w:t>
            </w: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3EC8" w14:textId="77777777" w:rsidR="006B4619" w:rsidRPr="00DA6EBC" w:rsidRDefault="006B4619" w:rsidP="002F245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DA6EBC">
              <w:rPr>
                <w:rFonts w:cs="Arial"/>
                <w:color w:val="000000"/>
                <w:sz w:val="16"/>
              </w:rPr>
              <w:t xml:space="preserve">O </w:t>
            </w:r>
            <w:r w:rsidR="002F245E" w:rsidRPr="00DA6EBC">
              <w:rPr>
                <w:rFonts w:cs="Arial"/>
                <w:color w:val="000000"/>
                <w:sz w:val="16"/>
              </w:rPr>
              <w:t>ajuste</w:t>
            </w:r>
            <w:r w:rsidRPr="00DA6EBC">
              <w:rPr>
                <w:rFonts w:cs="Arial"/>
                <w:color w:val="000000"/>
                <w:sz w:val="16"/>
              </w:rPr>
              <w:t xml:space="preserve"> vem contribuindo para a melhoria das condições de saúde dos integrantes de seu público-alvo?</w:t>
            </w:r>
          </w:p>
        </w:tc>
        <w:tc>
          <w:tcPr>
            <w:tcW w:w="585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54BC8274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58976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4E3C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3C0EF67F" w14:textId="77777777" w:rsidTr="002A7252">
        <w:trPr>
          <w:cantSplit/>
          <w:trHeight w:val="43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71639" w14:textId="77777777" w:rsidR="006B4619" w:rsidRPr="00DA6EBC" w:rsidRDefault="00D04C58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3</w:t>
            </w: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598D" w14:textId="77777777" w:rsidR="006B4619" w:rsidRPr="00DA6EBC" w:rsidRDefault="006B4619" w:rsidP="002F245E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DA6EBC">
              <w:rPr>
                <w:rFonts w:cs="Arial"/>
                <w:color w:val="000000"/>
                <w:spacing w:val="-4"/>
                <w:sz w:val="16"/>
              </w:rPr>
              <w:t xml:space="preserve">O </w:t>
            </w:r>
            <w:r w:rsidR="002F245E" w:rsidRPr="00DA6EBC">
              <w:rPr>
                <w:rFonts w:cs="Arial"/>
                <w:color w:val="000000"/>
                <w:spacing w:val="-4"/>
                <w:sz w:val="16"/>
              </w:rPr>
              <w:t>ajuste</w:t>
            </w:r>
            <w:r w:rsidRPr="00DA6EBC">
              <w:rPr>
                <w:rFonts w:cs="Arial"/>
                <w:color w:val="000000"/>
                <w:spacing w:val="-4"/>
                <w:sz w:val="16"/>
              </w:rPr>
              <w:t xml:space="preserve"> vem contribuindo para uma tendência na redução do risco de doenças cardiovasculares?</w:t>
            </w:r>
          </w:p>
        </w:tc>
        <w:tc>
          <w:tcPr>
            <w:tcW w:w="585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2DE4760D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1A611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AFBE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446780E6" w14:textId="77777777" w:rsidTr="002A7252">
        <w:trPr>
          <w:cantSplit/>
          <w:trHeight w:val="45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134440" w14:textId="77777777" w:rsidR="006B4619" w:rsidRPr="00DA6EBC" w:rsidRDefault="00D04C58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4</w:t>
            </w: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041E" w14:textId="2491475D" w:rsidR="006B4619" w:rsidRPr="00DA6EBC" w:rsidRDefault="006B4619" w:rsidP="002F245E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DA6EBC">
              <w:rPr>
                <w:rFonts w:cs="Arial"/>
                <w:color w:val="000000"/>
                <w:spacing w:val="-4"/>
                <w:sz w:val="16"/>
              </w:rPr>
              <w:t xml:space="preserve">O </w:t>
            </w:r>
            <w:r w:rsidR="002F245E" w:rsidRPr="00DA6EBC">
              <w:rPr>
                <w:rFonts w:cs="Arial"/>
                <w:color w:val="000000"/>
                <w:spacing w:val="-4"/>
                <w:sz w:val="16"/>
              </w:rPr>
              <w:t>ajuste</w:t>
            </w:r>
            <w:r w:rsidRPr="00DA6EBC">
              <w:rPr>
                <w:rFonts w:cs="Arial"/>
                <w:color w:val="000000"/>
                <w:spacing w:val="-4"/>
                <w:sz w:val="16"/>
              </w:rPr>
              <w:t xml:space="preserve"> vem contribuindo para uma melhoria do </w:t>
            </w:r>
            <w:r w:rsidR="00854D51" w:rsidRPr="00DA6EBC">
              <w:rPr>
                <w:rFonts w:cs="Arial"/>
                <w:color w:val="000000"/>
                <w:spacing w:val="-4"/>
                <w:sz w:val="16"/>
              </w:rPr>
              <w:t>bem-estar</w:t>
            </w:r>
            <w:r w:rsidRPr="00DA6EBC">
              <w:rPr>
                <w:rFonts w:cs="Arial"/>
                <w:color w:val="000000"/>
                <w:spacing w:val="-4"/>
                <w:sz w:val="16"/>
              </w:rPr>
              <w:t xml:space="preserve"> psico</w:t>
            </w:r>
            <w:r w:rsidR="005F59E1" w:rsidRPr="00DA6EBC">
              <w:rPr>
                <w:rFonts w:cs="Arial"/>
                <w:color w:val="000000"/>
                <w:spacing w:val="-4"/>
                <w:sz w:val="16"/>
              </w:rPr>
              <w:t>s</w:t>
            </w:r>
            <w:r w:rsidRPr="00DA6EBC">
              <w:rPr>
                <w:rFonts w:cs="Arial"/>
                <w:color w:val="000000"/>
                <w:spacing w:val="-4"/>
                <w:sz w:val="16"/>
              </w:rPr>
              <w:t>social e orgânico do público alvo?</w:t>
            </w:r>
          </w:p>
        </w:tc>
        <w:tc>
          <w:tcPr>
            <w:tcW w:w="585" w:type="dxa"/>
            <w:tcBorders>
              <w:left w:val="single" w:sz="4" w:space="0" w:color="FF0000"/>
              <w:bottom w:val="single" w:sz="4" w:space="0" w:color="auto"/>
            </w:tcBorders>
            <w:vAlign w:val="center"/>
          </w:tcPr>
          <w:p w14:paraId="5360EDEE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894A731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DED394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0AE9070A" w14:textId="77777777" w:rsidTr="002A7252">
        <w:trPr>
          <w:cantSplit/>
          <w:trHeight w:val="31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C8D0DE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1C245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PERCEPÇÃO DO PÚBLICO-ALVO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A0F0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0928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01A5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432FF9A7" w14:textId="77777777" w:rsidTr="002A7252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FB3EC" w14:textId="77777777" w:rsidR="006B4619" w:rsidRPr="00DA6EBC" w:rsidRDefault="00D04C58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5</w:t>
            </w: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1B6E" w14:textId="77777777" w:rsidR="006B4619" w:rsidRPr="00DA6EBC" w:rsidRDefault="006B4619" w:rsidP="00A93E65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DA6EBC">
              <w:rPr>
                <w:rFonts w:cs="Arial"/>
                <w:color w:val="000000"/>
                <w:sz w:val="16"/>
              </w:rPr>
              <w:t xml:space="preserve">O público externo vem percebendo o Projeto a que se refere o </w:t>
            </w:r>
            <w:r w:rsidR="00A93E65" w:rsidRPr="00DA6EBC">
              <w:rPr>
                <w:rFonts w:cs="Arial"/>
                <w:color w:val="000000"/>
                <w:sz w:val="16"/>
              </w:rPr>
              <w:t>ajuste</w:t>
            </w:r>
            <w:r w:rsidRPr="00DA6EBC">
              <w:rPr>
                <w:rFonts w:cs="Arial"/>
                <w:color w:val="000000"/>
                <w:sz w:val="16"/>
              </w:rPr>
              <w:t xml:space="preserve"> como uma iniciativa positiva e construtiva?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FF0000"/>
              <w:bottom w:val="single" w:sz="4" w:space="0" w:color="000000"/>
            </w:tcBorders>
            <w:vAlign w:val="center"/>
          </w:tcPr>
          <w:p w14:paraId="31373BBB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EFB3692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5D5F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34FAF410" w14:textId="77777777" w:rsidTr="002A7252">
        <w:trPr>
          <w:cantSplit/>
          <w:trHeight w:val="44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94420" w14:textId="77777777" w:rsidR="006B4619" w:rsidRPr="00DA6EBC" w:rsidRDefault="00D04C58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6</w:t>
            </w: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4BE8" w14:textId="77777777" w:rsidR="006B4619" w:rsidRPr="00DA6EBC" w:rsidRDefault="006B4619" w:rsidP="00EC2F65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DA6EBC">
              <w:rPr>
                <w:rFonts w:cs="Arial"/>
                <w:color w:val="000000"/>
                <w:sz w:val="16"/>
              </w:rPr>
              <w:t xml:space="preserve">O público interno vem percebendo o Projeto a que se refere o </w:t>
            </w:r>
            <w:r w:rsidR="00EC2F65" w:rsidRPr="00DA6EBC">
              <w:rPr>
                <w:rFonts w:cs="Arial"/>
                <w:color w:val="000000"/>
                <w:sz w:val="16"/>
              </w:rPr>
              <w:t>ajuste</w:t>
            </w:r>
            <w:r w:rsidRPr="00DA6EBC">
              <w:rPr>
                <w:rFonts w:cs="Arial"/>
                <w:color w:val="000000"/>
                <w:sz w:val="16"/>
              </w:rPr>
              <w:t xml:space="preserve"> como uma iniciativa positiva e construtiva?</w:t>
            </w:r>
          </w:p>
        </w:tc>
        <w:tc>
          <w:tcPr>
            <w:tcW w:w="585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3DF7B350" w14:textId="77777777" w:rsidR="006B4619" w:rsidRPr="00DA6EBC" w:rsidRDefault="006B4619" w:rsidP="006A066E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A6C818" w14:textId="77777777" w:rsidR="006B4619" w:rsidRPr="00DA6EBC" w:rsidRDefault="006B4619" w:rsidP="006A066E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3E3A" w14:textId="77777777" w:rsidR="006B4619" w:rsidRPr="00DA6EBC" w:rsidRDefault="006B4619" w:rsidP="006A066E">
            <w:pPr>
              <w:snapToGrid w:val="0"/>
              <w:rPr>
                <w:rFonts w:cs="Arial"/>
                <w:color w:val="000000"/>
              </w:rPr>
            </w:pPr>
          </w:p>
        </w:tc>
      </w:tr>
      <w:tr w:rsidR="006B4619" w:rsidRPr="00DA6EBC" w14:paraId="30ED0389" w14:textId="77777777" w:rsidTr="002A7252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71DE1C" w14:textId="77777777" w:rsidR="006B4619" w:rsidRPr="00DA6EBC" w:rsidRDefault="00D04C58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7</w:t>
            </w: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98EA" w14:textId="77777777" w:rsidR="006B4619" w:rsidRPr="00DA6EBC" w:rsidRDefault="006B4619" w:rsidP="00EC2F65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DA6EBC">
              <w:rPr>
                <w:rFonts w:cs="Arial"/>
                <w:color w:val="000000"/>
                <w:sz w:val="16"/>
              </w:rPr>
              <w:t xml:space="preserve">O público-alvo tem demonstrado satisfação com as atividades desenvolvidas por meio do </w:t>
            </w:r>
            <w:r w:rsidR="00EC2F65" w:rsidRPr="00DA6EBC">
              <w:rPr>
                <w:rFonts w:cs="Arial"/>
                <w:color w:val="000000"/>
                <w:sz w:val="16"/>
              </w:rPr>
              <w:t>ajuste</w:t>
            </w:r>
            <w:r w:rsidRPr="00DA6EBC">
              <w:rPr>
                <w:rFonts w:cs="Arial"/>
                <w:color w:val="000000"/>
                <w:sz w:val="16"/>
              </w:rPr>
              <w:t>?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6A90FA15" w14:textId="77777777" w:rsidR="006B4619" w:rsidRPr="00DA6EBC" w:rsidRDefault="006B4619" w:rsidP="006A066E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6F6DB" w14:textId="77777777" w:rsidR="006B4619" w:rsidRPr="00DA6EBC" w:rsidRDefault="006B4619" w:rsidP="006A066E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19BC" w14:textId="77777777" w:rsidR="006B4619" w:rsidRPr="00DA6EBC" w:rsidRDefault="006B4619" w:rsidP="006A066E">
            <w:pPr>
              <w:snapToGrid w:val="0"/>
              <w:rPr>
                <w:rFonts w:cs="Arial"/>
                <w:color w:val="000000"/>
              </w:rPr>
            </w:pPr>
          </w:p>
        </w:tc>
      </w:tr>
      <w:tr w:rsidR="006B4619" w:rsidRPr="00DA6EBC" w14:paraId="58F96D80" w14:textId="77777777" w:rsidTr="002A7252">
        <w:trPr>
          <w:cantSplit/>
          <w:trHeight w:hRule="exact" w:val="320"/>
        </w:trPr>
        <w:tc>
          <w:tcPr>
            <w:tcW w:w="7200" w:type="dxa"/>
            <w:gridSpan w:val="2"/>
            <w:vMerge w:val="restart"/>
            <w:tcBorders>
              <w:top w:val="single" w:sz="4" w:space="0" w:color="FF0000"/>
            </w:tcBorders>
            <w:vAlign w:val="center"/>
          </w:tcPr>
          <w:p w14:paraId="0FAD6821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066CD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DA6EBC">
              <w:rPr>
                <w:rFonts w:cs="Arial"/>
                <w:b/>
                <w:bCs/>
                <w:color w:val="000000"/>
                <w:sz w:val="16"/>
              </w:rPr>
              <w:t>TOTAL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46B69" w14:textId="77777777" w:rsidR="006B4619" w:rsidRPr="00DA6EBC" w:rsidRDefault="006B4619" w:rsidP="006A066E">
            <w:pPr>
              <w:snapToGrid w:val="0"/>
              <w:rPr>
                <w:rFonts w:cs="Arial"/>
                <w:color w:val="000000"/>
                <w:sz w:val="16"/>
              </w:rPr>
            </w:pPr>
          </w:p>
          <w:p w14:paraId="0DC98A0B" w14:textId="77777777" w:rsidR="006B4619" w:rsidRPr="00DA6EBC" w:rsidRDefault="006B4619" w:rsidP="006A066E">
            <w:pPr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174E2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AE03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4655D584" w14:textId="77777777" w:rsidTr="002A7252">
        <w:trPr>
          <w:cantSplit/>
          <w:trHeight w:val="278"/>
        </w:trPr>
        <w:tc>
          <w:tcPr>
            <w:tcW w:w="7200" w:type="dxa"/>
            <w:gridSpan w:val="2"/>
            <w:vMerge/>
            <w:tcBorders>
              <w:top w:val="single" w:sz="4" w:space="0" w:color="FF0000"/>
            </w:tcBorders>
            <w:vAlign w:val="center"/>
          </w:tcPr>
          <w:p w14:paraId="73EA9B1E" w14:textId="77777777" w:rsidR="006B4619" w:rsidRPr="00DA6EBC" w:rsidRDefault="006B4619" w:rsidP="006A066E">
            <w:pPr>
              <w:rPr>
                <w:rFonts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DC304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A6EBC">
              <w:rPr>
                <w:rFonts w:cs="Arial"/>
                <w:b/>
                <w:bCs/>
                <w:color w:val="000000"/>
                <w:sz w:val="12"/>
                <w:szCs w:val="12"/>
              </w:rPr>
              <w:t>% S/ TOTAL DE ITENS AVALIADOS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F2055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83957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9DFD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</w:tbl>
    <w:p w14:paraId="65ED044A" w14:textId="77777777" w:rsidR="006B4619" w:rsidRPr="00DA6EBC" w:rsidRDefault="006B4619" w:rsidP="006B4619">
      <w:pPr>
        <w:pStyle w:val="Textodebalo"/>
        <w:rPr>
          <w:rFonts w:ascii="Arial" w:hAnsi="Arial" w:cs="Arial"/>
          <w:color w:val="000000"/>
          <w:szCs w:val="24"/>
        </w:rPr>
      </w:pPr>
    </w:p>
    <w:tbl>
      <w:tblPr>
        <w:tblW w:w="1006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355"/>
      </w:tblGrid>
      <w:tr w:rsidR="006B4619" w:rsidRPr="00DA6EBC" w14:paraId="114425A0" w14:textId="77777777" w:rsidTr="002A725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0CA74D5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Item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1F0E314" w14:textId="523F2258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Justificativas (**</w:t>
            </w:r>
            <w:r w:rsidR="00541B24">
              <w:rPr>
                <w:rFonts w:cs="Arial"/>
                <w:b/>
                <w:color w:val="000000"/>
                <w:sz w:val="16"/>
              </w:rPr>
              <w:t>*</w:t>
            </w:r>
            <w:r w:rsidRPr="00DA6EBC">
              <w:rPr>
                <w:rFonts w:cs="Arial"/>
                <w:b/>
                <w:color w:val="000000"/>
                <w:sz w:val="16"/>
              </w:rPr>
              <w:t>)</w:t>
            </w:r>
          </w:p>
        </w:tc>
      </w:tr>
      <w:tr w:rsidR="006B4619" w:rsidRPr="00DA6EBC" w14:paraId="0AC5B989" w14:textId="77777777" w:rsidTr="002A725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416CF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F011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59D4C9CA" w14:textId="77777777" w:rsidTr="002A725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B6BD3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5A30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4781B7D9" w14:textId="77777777" w:rsidTr="002A725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E28DE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A85C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6E15F7DD" w14:textId="77777777" w:rsidTr="002A7252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6E55C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D8FC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</w:tbl>
    <w:p w14:paraId="5BD2BB97" w14:textId="77777777" w:rsidR="006B4619" w:rsidRPr="00DA6EBC" w:rsidRDefault="006B4619" w:rsidP="006B4619">
      <w:pPr>
        <w:pStyle w:val="Textodebalo"/>
        <w:rPr>
          <w:rFonts w:ascii="Arial" w:hAnsi="Arial" w:cs="Arial"/>
          <w:b/>
          <w:color w:val="000000"/>
          <w:szCs w:val="24"/>
        </w:rPr>
      </w:pPr>
    </w:p>
    <w:tbl>
      <w:tblPr>
        <w:tblW w:w="1006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7800"/>
        <w:gridCol w:w="1424"/>
      </w:tblGrid>
      <w:tr w:rsidR="006B4619" w:rsidRPr="00DA6EBC" w14:paraId="3E697C98" w14:textId="77777777" w:rsidTr="002A7252">
        <w:trPr>
          <w:cantSplit/>
          <w:trHeight w:hRule="exact" w:val="23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B1237" w14:textId="77777777" w:rsidR="002F2F4F" w:rsidRDefault="006B4619" w:rsidP="006A066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 xml:space="preserve"> </w:t>
            </w:r>
            <w:r w:rsidR="002F2F4F">
              <w:rPr>
                <w:rFonts w:cs="Arial"/>
                <w:b/>
                <w:color w:val="000000"/>
                <w:sz w:val="16"/>
              </w:rPr>
              <w:t>Fiscal/</w:t>
            </w:r>
          </w:p>
          <w:p w14:paraId="3E7375AF" w14:textId="12C49B00" w:rsidR="006B4619" w:rsidRPr="00DA6EBC" w:rsidRDefault="006B4619" w:rsidP="006A066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Técnico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768EA4" w14:textId="77777777" w:rsidR="006B4619" w:rsidRPr="00DA6EBC" w:rsidRDefault="006B4619" w:rsidP="006A066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bCs/>
                <w:color w:val="000000"/>
                <w:sz w:val="16"/>
              </w:rPr>
            </w:pPr>
            <w:r w:rsidRPr="00DA6EBC">
              <w:rPr>
                <w:rFonts w:cs="Arial"/>
                <w:b/>
                <w:bCs/>
                <w:color w:val="000000"/>
                <w:sz w:val="16"/>
              </w:rPr>
              <w:t xml:space="preserve">Nome / Matrícula / Assinatura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B2223" w14:textId="77777777" w:rsidR="006B4619" w:rsidRPr="00DA6EBC" w:rsidRDefault="006B4619" w:rsidP="006A066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Data</w:t>
            </w:r>
          </w:p>
        </w:tc>
      </w:tr>
      <w:tr w:rsidR="006B4619" w:rsidRPr="00DA6EBC" w14:paraId="627591F1" w14:textId="77777777" w:rsidTr="002A7252">
        <w:trPr>
          <w:cantSplit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DB1ED" w14:textId="77777777" w:rsidR="006B4619" w:rsidRPr="00DA6EBC" w:rsidRDefault="006B4619" w:rsidP="006A066E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FFC1B7" w14:textId="77777777" w:rsidR="006B4619" w:rsidRPr="00DA6EBC" w:rsidRDefault="006B4619" w:rsidP="006A066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B7639F" w14:textId="77777777" w:rsidR="006B4619" w:rsidRPr="00DA6EBC" w:rsidRDefault="006B4619" w:rsidP="006A066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color w:val="000000"/>
                <w:sz w:val="16"/>
              </w:rPr>
            </w:pPr>
          </w:p>
        </w:tc>
      </w:tr>
    </w:tbl>
    <w:p w14:paraId="4E7D33F1" w14:textId="1C4D4CC6" w:rsidR="00977477" w:rsidRPr="00505DCA" w:rsidRDefault="00272E3F">
      <w:pPr>
        <w:pStyle w:val="Cabealho"/>
        <w:tabs>
          <w:tab w:val="clear" w:pos="4419"/>
          <w:tab w:val="clear" w:pos="8838"/>
        </w:tabs>
        <w:rPr>
          <w:rFonts w:cs="Arial"/>
          <w:b/>
          <w:color w:val="000000"/>
          <w:sz w:val="14"/>
        </w:rPr>
      </w:pPr>
      <w:r w:rsidRPr="00DA6EBC">
        <w:rPr>
          <w:rFonts w:cs="Arial"/>
          <w:b/>
          <w:color w:val="000000"/>
          <w:sz w:val="14"/>
        </w:rPr>
        <w:t xml:space="preserve">               </w:t>
      </w:r>
      <w:r w:rsidR="00977477" w:rsidRPr="00977477">
        <w:rPr>
          <w:rFonts w:cs="Arial"/>
          <w:b/>
          <w:color w:val="000000"/>
          <w:sz w:val="14"/>
        </w:rPr>
        <w:t>(*</w:t>
      </w:r>
      <w:r w:rsidR="00545CBC">
        <w:rPr>
          <w:rFonts w:cs="Arial"/>
          <w:b/>
          <w:color w:val="000000"/>
          <w:sz w:val="14"/>
        </w:rPr>
        <w:t xml:space="preserve"> </w:t>
      </w:r>
      <w:r w:rsidR="00977477" w:rsidRPr="00505DCA">
        <w:rPr>
          <w:rFonts w:cs="Arial"/>
          <w:b/>
          <w:color w:val="000000"/>
          <w:sz w:val="14"/>
        </w:rPr>
        <w:t xml:space="preserve">)   </w:t>
      </w:r>
      <w:r w:rsidR="00226C5A" w:rsidRPr="00505DCA">
        <w:rPr>
          <w:rFonts w:cs="Arial"/>
          <w:b/>
          <w:color w:val="000000"/>
          <w:sz w:val="14"/>
        </w:rPr>
        <w:t xml:space="preserve"> </w:t>
      </w:r>
      <w:r w:rsidR="001E66BC" w:rsidRPr="007D0DF4">
        <w:rPr>
          <w:rFonts w:cs="Arial"/>
          <w:b/>
          <w:color w:val="000000"/>
          <w:sz w:val="14"/>
        </w:rPr>
        <w:t>O p</w:t>
      </w:r>
      <w:r w:rsidR="00977477" w:rsidRPr="007D0DF4">
        <w:rPr>
          <w:rFonts w:cs="Arial"/>
          <w:b/>
          <w:color w:val="000000"/>
          <w:sz w:val="14"/>
        </w:rPr>
        <w:t>reenchimento deste formulário é de responsabilidade do fiscal.</w:t>
      </w:r>
      <w:r w:rsidRPr="007D0DF4">
        <w:rPr>
          <w:rFonts w:cs="Arial"/>
          <w:b/>
          <w:color w:val="000000"/>
          <w:sz w:val="14"/>
        </w:rPr>
        <w:t xml:space="preserve"> </w:t>
      </w:r>
      <w:r w:rsidRPr="00505DCA">
        <w:rPr>
          <w:rFonts w:cs="Arial"/>
          <w:b/>
          <w:color w:val="000000"/>
          <w:sz w:val="14"/>
        </w:rPr>
        <w:t xml:space="preserve">     </w:t>
      </w:r>
    </w:p>
    <w:p w14:paraId="536CB9D2" w14:textId="71DBB64C" w:rsidR="002913EF" w:rsidRPr="00DA6EBC" w:rsidRDefault="00545CBC">
      <w:pPr>
        <w:pStyle w:val="Cabealho"/>
        <w:tabs>
          <w:tab w:val="clear" w:pos="4419"/>
          <w:tab w:val="clear" w:pos="8838"/>
        </w:tabs>
        <w:rPr>
          <w:rFonts w:cs="Arial"/>
          <w:b/>
          <w:color w:val="000000"/>
          <w:sz w:val="14"/>
        </w:rPr>
      </w:pPr>
      <w:r>
        <w:rPr>
          <w:rFonts w:cs="Arial"/>
          <w:b/>
          <w:color w:val="000000"/>
          <w:sz w:val="14"/>
        </w:rPr>
        <w:t xml:space="preserve">               </w:t>
      </w:r>
      <w:r w:rsidR="002913EF" w:rsidRPr="00DA6EBC">
        <w:rPr>
          <w:rFonts w:cs="Arial"/>
          <w:b/>
          <w:color w:val="000000"/>
          <w:sz w:val="14"/>
        </w:rPr>
        <w:t>(*</w:t>
      </w:r>
      <w:r>
        <w:rPr>
          <w:rFonts w:cs="Arial"/>
          <w:b/>
          <w:color w:val="000000"/>
          <w:sz w:val="14"/>
        </w:rPr>
        <w:t>*</w:t>
      </w:r>
      <w:r w:rsidR="002913EF" w:rsidRPr="00DA6EBC">
        <w:rPr>
          <w:rFonts w:cs="Arial"/>
          <w:b/>
          <w:color w:val="000000"/>
          <w:sz w:val="14"/>
        </w:rPr>
        <w:t xml:space="preserve">)   Não deixar nenhum item em branco. Caso algum não se aplique ao </w:t>
      </w:r>
      <w:r w:rsidR="00B70D89" w:rsidRPr="00DA6EBC">
        <w:rPr>
          <w:rFonts w:cs="Arial"/>
          <w:b/>
          <w:color w:val="000000"/>
          <w:sz w:val="14"/>
        </w:rPr>
        <w:t>ajuste</w:t>
      </w:r>
      <w:r w:rsidR="002913EF" w:rsidRPr="00DA6EBC">
        <w:rPr>
          <w:rFonts w:cs="Arial"/>
          <w:b/>
          <w:color w:val="000000"/>
          <w:sz w:val="14"/>
        </w:rPr>
        <w:t xml:space="preserve"> analisado, assinalar a coluna NA (não aplicável). </w:t>
      </w:r>
    </w:p>
    <w:p w14:paraId="0D217D04" w14:textId="59504C25" w:rsidR="002913EF" w:rsidRDefault="00272E3F" w:rsidP="00545CBC">
      <w:pPr>
        <w:pStyle w:val="Cabealho"/>
        <w:tabs>
          <w:tab w:val="clear" w:pos="4419"/>
          <w:tab w:val="clear" w:pos="8838"/>
        </w:tabs>
        <w:ind w:left="284" w:hanging="568"/>
        <w:rPr>
          <w:rFonts w:cs="Arial"/>
          <w:b/>
          <w:color w:val="000000"/>
          <w:sz w:val="14"/>
        </w:rPr>
      </w:pPr>
      <w:r w:rsidRPr="00DA6EBC">
        <w:rPr>
          <w:rFonts w:cs="Arial"/>
          <w:b/>
          <w:color w:val="000000"/>
          <w:sz w:val="14"/>
        </w:rPr>
        <w:t xml:space="preserve">                      </w:t>
      </w:r>
      <w:r w:rsidR="002913EF" w:rsidRPr="00DA6EBC">
        <w:rPr>
          <w:rFonts w:cs="Arial"/>
          <w:b/>
          <w:color w:val="000000"/>
          <w:sz w:val="14"/>
        </w:rPr>
        <w:t>(**</w:t>
      </w:r>
      <w:r w:rsidR="00545CBC">
        <w:rPr>
          <w:rFonts w:cs="Arial"/>
          <w:b/>
          <w:color w:val="000000"/>
          <w:sz w:val="14"/>
        </w:rPr>
        <w:t>*</w:t>
      </w:r>
      <w:r w:rsidR="002913EF" w:rsidRPr="00DA6EBC">
        <w:rPr>
          <w:rFonts w:cs="Arial"/>
          <w:b/>
          <w:color w:val="000000"/>
          <w:sz w:val="14"/>
        </w:rPr>
        <w:t>) Justificar as situações de marcação “Não”.</w:t>
      </w:r>
    </w:p>
    <w:p w14:paraId="1EDE53BC" w14:textId="77777777" w:rsidR="00541B24" w:rsidRDefault="00541B24">
      <w:pPr>
        <w:pStyle w:val="Cabealho"/>
        <w:tabs>
          <w:tab w:val="clear" w:pos="4419"/>
          <w:tab w:val="clear" w:pos="8838"/>
        </w:tabs>
        <w:rPr>
          <w:rFonts w:cs="Arial"/>
          <w:b/>
          <w:color w:val="000000"/>
          <w:sz w:val="14"/>
        </w:rPr>
      </w:pPr>
    </w:p>
    <w:p w14:paraId="58C5C01E" w14:textId="07BFEB91" w:rsidR="002913EF" w:rsidRPr="00B81397" w:rsidRDefault="00272E3F" w:rsidP="00DC19F4">
      <w:pPr>
        <w:rPr>
          <w:rFonts w:cs="Arial"/>
          <w:b/>
          <w:color w:val="000000"/>
          <w:sz w:val="16"/>
          <w:szCs w:val="16"/>
        </w:rPr>
      </w:pPr>
      <w:r w:rsidRPr="00B81397">
        <w:rPr>
          <w:rFonts w:cs="Arial"/>
          <w:b/>
          <w:color w:val="000000"/>
          <w:sz w:val="16"/>
          <w:szCs w:val="16"/>
        </w:rPr>
        <w:t xml:space="preserve">             </w:t>
      </w:r>
      <w:r w:rsidR="00DC19F4" w:rsidRPr="00B81397">
        <w:rPr>
          <w:rFonts w:cs="Arial"/>
          <w:b/>
          <w:color w:val="000000"/>
          <w:sz w:val="16"/>
          <w:szCs w:val="16"/>
        </w:rPr>
        <w:t>NA = item não aplicável</w:t>
      </w:r>
    </w:p>
    <w:p w14:paraId="35682B8C" w14:textId="77777777" w:rsidR="00311DA2" w:rsidRDefault="00311DA2" w:rsidP="00DC19F4">
      <w:pPr>
        <w:rPr>
          <w:rFonts w:cs="Arial"/>
          <w:bCs/>
          <w:color w:val="000000"/>
          <w:sz w:val="16"/>
          <w:szCs w:val="16"/>
        </w:rPr>
        <w:sectPr w:rsidR="00311DA2" w:rsidSect="00CC22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 w:code="9"/>
          <w:pgMar w:top="1191" w:right="1418" w:bottom="839" w:left="567" w:header="488" w:footer="22" w:gutter="0"/>
          <w:cols w:space="720"/>
          <w:docGrid w:linePitch="326"/>
        </w:sectPr>
      </w:pPr>
    </w:p>
    <w:p w14:paraId="4A17B59E" w14:textId="77777777" w:rsidR="00EE6CA5" w:rsidRPr="00DA6EBC" w:rsidRDefault="00EE6CA5" w:rsidP="00DF03A9">
      <w:pPr>
        <w:rPr>
          <w:rFonts w:cs="Arial"/>
          <w:b/>
          <w:bCs/>
          <w:color w:val="000000"/>
          <w:sz w:val="16"/>
          <w:szCs w:val="16"/>
        </w:rPr>
      </w:pPr>
    </w:p>
    <w:p w14:paraId="0A9F417F" w14:textId="77777777" w:rsidR="00DF03A9" w:rsidRPr="00DA6EBC" w:rsidRDefault="00BF4395" w:rsidP="00DF03A9">
      <w:pPr>
        <w:rPr>
          <w:rFonts w:cs="Arial"/>
          <w:b/>
          <w:bCs/>
          <w:color w:val="000000"/>
          <w:sz w:val="16"/>
          <w:szCs w:val="16"/>
        </w:rPr>
      </w:pPr>
      <w:r w:rsidRPr="00DA6EBC">
        <w:rPr>
          <w:rFonts w:cs="Arial"/>
          <w:b/>
          <w:bCs/>
          <w:color w:val="000000"/>
          <w:sz w:val="16"/>
          <w:szCs w:val="16"/>
        </w:rPr>
        <w:t xml:space="preserve">              </w:t>
      </w:r>
      <w:r w:rsidR="007E4996" w:rsidRPr="00DA6EBC">
        <w:rPr>
          <w:rFonts w:cs="Arial"/>
          <w:b/>
          <w:bCs/>
          <w:color w:val="000000"/>
          <w:sz w:val="16"/>
          <w:szCs w:val="16"/>
        </w:rPr>
        <w:t xml:space="preserve">  </w:t>
      </w:r>
      <w:r w:rsidR="00DF03A9" w:rsidRPr="00DA6EBC">
        <w:rPr>
          <w:rFonts w:cs="Arial"/>
          <w:b/>
          <w:bCs/>
          <w:color w:val="000000"/>
          <w:sz w:val="16"/>
          <w:szCs w:val="16"/>
        </w:rPr>
        <w:t>PARTE 3 – CIÊNCIA DO GESTOR</w:t>
      </w:r>
    </w:p>
    <w:tbl>
      <w:tblPr>
        <w:tblW w:w="997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7800"/>
        <w:gridCol w:w="1330"/>
      </w:tblGrid>
      <w:tr w:rsidR="00DF03A9" w:rsidRPr="00DA6EBC" w14:paraId="6C031C49" w14:textId="77777777" w:rsidTr="00BF4395">
        <w:trPr>
          <w:cantSplit/>
          <w:trHeight w:hRule="exact" w:val="23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06979" w14:textId="77777777" w:rsidR="00DF03A9" w:rsidRPr="00DA6EBC" w:rsidRDefault="00DF03A9" w:rsidP="0087087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Gestor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FB139D" w14:textId="77777777" w:rsidR="00DF03A9" w:rsidRPr="00DA6EBC" w:rsidRDefault="00DF03A9" w:rsidP="0087087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bCs/>
                <w:color w:val="000000"/>
                <w:sz w:val="16"/>
              </w:rPr>
            </w:pPr>
            <w:r w:rsidRPr="00DA6EBC">
              <w:rPr>
                <w:rFonts w:cs="Arial"/>
                <w:b/>
                <w:bCs/>
                <w:color w:val="000000"/>
                <w:sz w:val="16"/>
              </w:rPr>
              <w:t xml:space="preserve">Nome / Matrícula / Assinatura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C1A8B" w14:textId="77777777" w:rsidR="00DF03A9" w:rsidRPr="00DA6EBC" w:rsidRDefault="00DF03A9" w:rsidP="0087087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Data</w:t>
            </w:r>
          </w:p>
        </w:tc>
      </w:tr>
      <w:tr w:rsidR="00DF03A9" w:rsidRPr="00DA6EBC" w14:paraId="70B6E121" w14:textId="77777777" w:rsidTr="00BF4395">
        <w:trPr>
          <w:cantSplit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11BE6" w14:textId="77777777" w:rsidR="00DF03A9" w:rsidRPr="00DA6EBC" w:rsidRDefault="00DF03A9" w:rsidP="0087087A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E78184C" w14:textId="77777777" w:rsidR="00DF03A9" w:rsidRPr="00DA6EBC" w:rsidRDefault="00DF03A9" w:rsidP="0087087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92254" w14:textId="77777777" w:rsidR="00DF03A9" w:rsidRPr="00DA6EBC" w:rsidRDefault="00DF03A9" w:rsidP="0087087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color w:val="000000"/>
                <w:sz w:val="16"/>
              </w:rPr>
            </w:pPr>
          </w:p>
        </w:tc>
      </w:tr>
    </w:tbl>
    <w:p w14:paraId="32E7AF6B" w14:textId="77777777" w:rsidR="006B4619" w:rsidRPr="00DA6EBC" w:rsidRDefault="006B4619" w:rsidP="00DF03A9">
      <w:pPr>
        <w:jc w:val="both"/>
        <w:rPr>
          <w:rFonts w:cs="Arial"/>
          <w:b/>
          <w:bCs/>
          <w:color w:val="000000"/>
          <w:sz w:val="20"/>
          <w:szCs w:val="20"/>
        </w:rPr>
      </w:pPr>
    </w:p>
    <w:p w14:paraId="7D415C3B" w14:textId="77777777" w:rsidR="00DF03A9" w:rsidRPr="00DA6EBC" w:rsidRDefault="00DF03A9" w:rsidP="00DF03A9">
      <w:pPr>
        <w:jc w:val="both"/>
        <w:rPr>
          <w:rFonts w:cs="Arial"/>
          <w:b/>
          <w:bCs/>
          <w:color w:val="000000"/>
          <w:sz w:val="16"/>
          <w:szCs w:val="16"/>
        </w:rPr>
      </w:pPr>
    </w:p>
    <w:p w14:paraId="28D03CB4" w14:textId="77777777" w:rsidR="00377753" w:rsidRPr="00DA6EBC" w:rsidRDefault="00377753">
      <w:pPr>
        <w:rPr>
          <w:rFonts w:ascii="Fonte Ecológica Spranq" w:hAnsi="Fonte Ecológica Spranq"/>
          <w:sz w:val="16"/>
          <w:szCs w:val="16"/>
        </w:rPr>
      </w:pPr>
    </w:p>
    <w:p w14:paraId="57B597D0" w14:textId="77777777" w:rsidR="002913EF" w:rsidRPr="00DA6EBC" w:rsidRDefault="00377753" w:rsidP="005D374C">
      <w:pPr>
        <w:tabs>
          <w:tab w:val="left" w:pos="7035"/>
        </w:tabs>
        <w:jc w:val="both"/>
      </w:pPr>
      <w:r w:rsidRPr="00DA6EBC">
        <w:tab/>
      </w:r>
    </w:p>
    <w:sectPr w:rsidR="002913EF" w:rsidRPr="00DA6EBC" w:rsidSect="00B87F29">
      <w:headerReference w:type="even" r:id="rId17"/>
      <w:footnotePr>
        <w:pos w:val="beneathText"/>
      </w:footnotePr>
      <w:pgSz w:w="11905" w:h="16837" w:code="9"/>
      <w:pgMar w:top="1191" w:right="1418" w:bottom="839" w:left="567" w:header="488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B3C3" w14:textId="77777777" w:rsidR="00A65FC9" w:rsidRDefault="00A65FC9">
      <w:r>
        <w:separator/>
      </w:r>
    </w:p>
  </w:endnote>
  <w:endnote w:type="continuationSeparator" w:id="0">
    <w:p w14:paraId="3EDFAA0D" w14:textId="77777777" w:rsidR="00A65FC9" w:rsidRDefault="00A6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25"/>
      <w:gridCol w:w="4283"/>
      <w:gridCol w:w="3323"/>
    </w:tblGrid>
    <w:tr w:rsidR="00240005" w:rsidRPr="007E7957" w14:paraId="67E8961A" w14:textId="77777777" w:rsidTr="007D0DF4">
      <w:trPr>
        <w:trHeight w:val="231"/>
      </w:trPr>
      <w:tc>
        <w:tcPr>
          <w:tcW w:w="3725" w:type="dxa"/>
        </w:tcPr>
        <w:p w14:paraId="78B3350B" w14:textId="1A172643" w:rsidR="00240005" w:rsidRPr="00D647E0" w:rsidRDefault="00353389" w:rsidP="004B3EE8">
          <w:pPr>
            <w:pStyle w:val="Rodap"/>
            <w:jc w:val="both"/>
            <w:rPr>
              <w:rFonts w:cs="Arial"/>
              <w:bCs/>
              <w:sz w:val="14"/>
              <w:szCs w:val="14"/>
            </w:rPr>
          </w:pPr>
          <w:r>
            <w:rPr>
              <w:rStyle w:val="Nmerodepgina"/>
              <w:rFonts w:cs="Arial"/>
              <w:bCs/>
              <w:sz w:val="14"/>
              <w:szCs w:val="14"/>
            </w:rPr>
            <w:t xml:space="preserve">                         </w:t>
          </w:r>
          <w:r w:rsidR="00240005" w:rsidRPr="00D647E0">
            <w:rPr>
              <w:rStyle w:val="Nmerodepgina"/>
              <w:rFonts w:cs="Arial"/>
              <w:bCs/>
              <w:sz w:val="14"/>
              <w:szCs w:val="14"/>
            </w:rPr>
            <w:t>FRM-</w:t>
          </w:r>
          <w:r w:rsidR="002F2F4F">
            <w:rPr>
              <w:rStyle w:val="Nmerodepgina"/>
              <w:rFonts w:cs="Arial"/>
              <w:bCs/>
              <w:sz w:val="14"/>
              <w:szCs w:val="14"/>
            </w:rPr>
            <w:t>S</w:t>
          </w:r>
          <w:r w:rsidR="002F2F4F" w:rsidRPr="00D647E0">
            <w:rPr>
              <w:rStyle w:val="Nmerodepgina"/>
              <w:rFonts w:cs="Arial"/>
              <w:bCs/>
              <w:sz w:val="14"/>
              <w:szCs w:val="14"/>
            </w:rPr>
            <w:t>G</w:t>
          </w:r>
          <w:r w:rsidR="002F2F4F">
            <w:rPr>
              <w:rStyle w:val="Nmerodepgina"/>
              <w:rFonts w:cs="Arial"/>
              <w:bCs/>
              <w:sz w:val="14"/>
              <w:szCs w:val="14"/>
            </w:rPr>
            <w:t>COL</w:t>
          </w:r>
          <w:r w:rsidR="00240005" w:rsidRPr="00D647E0">
            <w:rPr>
              <w:rStyle w:val="Nmerodepgina"/>
              <w:rFonts w:cs="Arial"/>
              <w:bCs/>
              <w:sz w:val="14"/>
              <w:szCs w:val="14"/>
            </w:rPr>
            <w:t>-</w:t>
          </w:r>
          <w:r w:rsidR="007D0DF4">
            <w:rPr>
              <w:rStyle w:val="Nmerodepgina"/>
              <w:rFonts w:cs="Arial"/>
              <w:bCs/>
              <w:sz w:val="14"/>
              <w:szCs w:val="14"/>
            </w:rPr>
            <w:t>003-13</w:t>
          </w:r>
          <w:r w:rsidR="00240005" w:rsidRPr="00D647E0">
            <w:rPr>
              <w:rStyle w:val="Nmerodepgina"/>
              <w:rFonts w:cs="Arial"/>
              <w:bCs/>
              <w:sz w:val="14"/>
              <w:szCs w:val="14"/>
            </w:rPr>
            <w:t xml:space="preserve">                                                                            </w:t>
          </w:r>
        </w:p>
      </w:tc>
      <w:tc>
        <w:tcPr>
          <w:tcW w:w="4283" w:type="dxa"/>
        </w:tcPr>
        <w:p w14:paraId="0E06EFE5" w14:textId="1B9C48AD" w:rsidR="00240005" w:rsidRPr="00D647E0" w:rsidRDefault="002C1EB6" w:rsidP="00F446C0">
          <w:pPr>
            <w:pStyle w:val="Rodap"/>
            <w:rPr>
              <w:rFonts w:cs="Arial"/>
              <w:bCs/>
              <w:sz w:val="14"/>
              <w:szCs w:val="14"/>
            </w:rPr>
          </w:pPr>
          <w:r w:rsidRPr="00D647E0">
            <w:rPr>
              <w:rFonts w:cs="Arial"/>
              <w:bCs/>
              <w:sz w:val="14"/>
              <w:szCs w:val="14"/>
            </w:rPr>
            <w:t>Revisão:</w:t>
          </w:r>
          <w:r w:rsidR="0013140F">
            <w:rPr>
              <w:rFonts w:cs="Arial"/>
              <w:bCs/>
              <w:sz w:val="14"/>
              <w:szCs w:val="14"/>
            </w:rPr>
            <w:t>0</w:t>
          </w:r>
          <w:r w:rsidR="00505DCA">
            <w:rPr>
              <w:rFonts w:cs="Arial"/>
              <w:bCs/>
              <w:sz w:val="14"/>
              <w:szCs w:val="14"/>
            </w:rPr>
            <w:t>0</w:t>
          </w:r>
          <w:r w:rsidR="00240005" w:rsidRPr="00D647E0">
            <w:rPr>
              <w:rFonts w:cs="Arial"/>
              <w:bCs/>
              <w:sz w:val="14"/>
              <w:szCs w:val="14"/>
            </w:rPr>
            <w:t xml:space="preserve">                      </w:t>
          </w:r>
          <w:r w:rsidR="00353389">
            <w:rPr>
              <w:rFonts w:cs="Arial"/>
              <w:bCs/>
              <w:sz w:val="14"/>
              <w:szCs w:val="14"/>
            </w:rPr>
            <w:t xml:space="preserve">                    </w:t>
          </w:r>
          <w:r w:rsidR="006A225E" w:rsidRPr="00D647E0">
            <w:rPr>
              <w:rFonts w:cs="Arial"/>
              <w:bCs/>
              <w:sz w:val="14"/>
              <w:szCs w:val="14"/>
            </w:rPr>
            <w:t>Data:</w:t>
          </w:r>
          <w:r w:rsidR="00D647E0">
            <w:rPr>
              <w:rFonts w:cs="Arial"/>
              <w:bCs/>
              <w:sz w:val="14"/>
              <w:szCs w:val="14"/>
            </w:rPr>
            <w:t xml:space="preserve"> </w:t>
          </w:r>
          <w:r w:rsidR="008D2A67">
            <w:rPr>
              <w:rFonts w:cs="Arial"/>
              <w:bCs/>
              <w:sz w:val="14"/>
              <w:szCs w:val="14"/>
            </w:rPr>
            <w:t>25</w:t>
          </w:r>
          <w:r w:rsidR="00385D26">
            <w:rPr>
              <w:rFonts w:cs="Arial"/>
              <w:bCs/>
              <w:sz w:val="14"/>
              <w:szCs w:val="14"/>
            </w:rPr>
            <w:t>/10</w:t>
          </w:r>
          <w:r w:rsidR="006A225E" w:rsidRPr="00D647E0">
            <w:rPr>
              <w:rFonts w:cs="Arial"/>
              <w:bCs/>
              <w:sz w:val="14"/>
              <w:szCs w:val="14"/>
            </w:rPr>
            <w:t>/20</w:t>
          </w:r>
          <w:r w:rsidR="004B3EE8">
            <w:rPr>
              <w:rFonts w:cs="Arial"/>
              <w:bCs/>
              <w:sz w:val="14"/>
              <w:szCs w:val="14"/>
            </w:rPr>
            <w:t>2</w:t>
          </w:r>
          <w:r w:rsidR="0013140F">
            <w:rPr>
              <w:rFonts w:cs="Arial"/>
              <w:bCs/>
              <w:sz w:val="14"/>
              <w:szCs w:val="14"/>
            </w:rPr>
            <w:t>3</w:t>
          </w:r>
          <w:r w:rsidR="00240005" w:rsidRPr="00D647E0">
            <w:rPr>
              <w:rFonts w:cs="Arial"/>
              <w:bCs/>
              <w:sz w:val="14"/>
              <w:szCs w:val="14"/>
            </w:rPr>
            <w:t xml:space="preserve">           </w:t>
          </w:r>
        </w:p>
      </w:tc>
      <w:tc>
        <w:tcPr>
          <w:tcW w:w="3323" w:type="dxa"/>
        </w:tcPr>
        <w:p w14:paraId="3B2DD246" w14:textId="48C31EB8" w:rsidR="00240005" w:rsidRPr="00D647E0" w:rsidRDefault="00240005" w:rsidP="00B03136">
          <w:pPr>
            <w:pStyle w:val="Rodap"/>
            <w:jc w:val="both"/>
            <w:rPr>
              <w:rFonts w:cs="Arial"/>
              <w:bCs/>
              <w:sz w:val="14"/>
              <w:szCs w:val="14"/>
            </w:rPr>
          </w:pPr>
          <w:r w:rsidRPr="00D647E0">
            <w:rPr>
              <w:rFonts w:cs="Arial"/>
              <w:bCs/>
              <w:sz w:val="14"/>
              <w:szCs w:val="14"/>
            </w:rPr>
            <w:t xml:space="preserve">                                                       </w:t>
          </w:r>
          <w:r w:rsidR="00EE6CA5" w:rsidRPr="00D647E0">
            <w:rPr>
              <w:rFonts w:cs="Arial"/>
              <w:bCs/>
              <w:sz w:val="14"/>
              <w:szCs w:val="14"/>
            </w:rPr>
            <w:t xml:space="preserve"> </w:t>
          </w:r>
          <w:r w:rsidRPr="00D647E0">
            <w:rPr>
              <w:rFonts w:cs="Arial"/>
              <w:bCs/>
              <w:sz w:val="14"/>
              <w:szCs w:val="14"/>
            </w:rPr>
            <w:t xml:space="preserve"> Pág. </w: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begin"/>
          </w:r>
          <w:r w:rsidRPr="00D647E0">
            <w:rPr>
              <w:rStyle w:val="Nmerodepgina"/>
              <w:rFonts w:cs="Arial"/>
              <w:sz w:val="14"/>
              <w:szCs w:val="14"/>
            </w:rPr>
            <w:instrText xml:space="preserve"> PAGE </w:instrTex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separate"/>
          </w:r>
          <w:r w:rsidR="007D0DF4">
            <w:rPr>
              <w:rStyle w:val="Nmerodepgina"/>
              <w:rFonts w:cs="Arial"/>
              <w:noProof/>
              <w:sz w:val="14"/>
              <w:szCs w:val="14"/>
            </w:rPr>
            <w:t>2</w: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end"/>
          </w:r>
          <w:r w:rsidRPr="00D647E0">
            <w:rPr>
              <w:rStyle w:val="Nmerodepgina"/>
              <w:rFonts w:cs="Arial"/>
              <w:sz w:val="14"/>
              <w:szCs w:val="14"/>
            </w:rPr>
            <w:t>/</w: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begin"/>
          </w:r>
          <w:r w:rsidRPr="00D647E0">
            <w:rPr>
              <w:rStyle w:val="Nmerodepgina"/>
              <w:rFonts w:cs="Arial"/>
              <w:sz w:val="14"/>
              <w:szCs w:val="14"/>
            </w:rPr>
            <w:instrText xml:space="preserve"> NUMPAGES </w:instrTex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separate"/>
          </w:r>
          <w:r w:rsidR="007D0DF4">
            <w:rPr>
              <w:rStyle w:val="Nmerodepgina"/>
              <w:rFonts w:cs="Arial"/>
              <w:noProof/>
              <w:sz w:val="14"/>
              <w:szCs w:val="14"/>
            </w:rPr>
            <w:t>2</w: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end"/>
          </w:r>
        </w:p>
      </w:tc>
    </w:tr>
  </w:tbl>
  <w:p w14:paraId="60D35902" w14:textId="77777777" w:rsidR="00240005" w:rsidRDefault="00240005">
    <w:pPr>
      <w:pStyle w:val="Rodap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9"/>
      <w:gridCol w:w="3890"/>
      <w:gridCol w:w="3102"/>
    </w:tblGrid>
    <w:tr w:rsidR="00240005" w:rsidRPr="007E7957" w14:paraId="7658010B" w14:textId="77777777" w:rsidTr="00DA5537">
      <w:trPr>
        <w:trHeight w:val="233"/>
      </w:trPr>
      <w:tc>
        <w:tcPr>
          <w:tcW w:w="3529" w:type="dxa"/>
        </w:tcPr>
        <w:p w14:paraId="582A9BBC" w14:textId="5C7E0FED" w:rsidR="00240005" w:rsidRPr="00D647E0" w:rsidRDefault="00240005" w:rsidP="004B3EE8">
          <w:pPr>
            <w:pStyle w:val="Rodap"/>
            <w:jc w:val="both"/>
            <w:rPr>
              <w:rFonts w:cs="Arial"/>
              <w:bCs/>
              <w:sz w:val="14"/>
              <w:szCs w:val="14"/>
            </w:rPr>
          </w:pPr>
          <w:r w:rsidRPr="00D647E0">
            <w:rPr>
              <w:rStyle w:val="Nmerodepgina"/>
              <w:rFonts w:cs="Arial"/>
              <w:bCs/>
              <w:sz w:val="14"/>
              <w:szCs w:val="14"/>
            </w:rPr>
            <w:t xml:space="preserve"> </w:t>
          </w:r>
          <w:r w:rsidR="0076412B">
            <w:rPr>
              <w:rStyle w:val="Nmerodepgina"/>
              <w:rFonts w:cs="Arial"/>
              <w:bCs/>
              <w:sz w:val="14"/>
              <w:szCs w:val="14"/>
            </w:rPr>
            <w:t xml:space="preserve">                 </w:t>
          </w:r>
          <w:r w:rsidRPr="00D647E0">
            <w:rPr>
              <w:rStyle w:val="Nmerodepgina"/>
              <w:rFonts w:cs="Arial"/>
              <w:bCs/>
              <w:sz w:val="14"/>
              <w:szCs w:val="14"/>
            </w:rPr>
            <w:t>FRM-</w:t>
          </w:r>
          <w:r w:rsidR="002F2F4F">
            <w:rPr>
              <w:rStyle w:val="Nmerodepgina"/>
              <w:rFonts w:cs="Arial"/>
              <w:bCs/>
              <w:sz w:val="14"/>
              <w:szCs w:val="14"/>
            </w:rPr>
            <w:t>S</w:t>
          </w:r>
          <w:r w:rsidR="002F2F4F" w:rsidRPr="00D647E0">
            <w:rPr>
              <w:rStyle w:val="Nmerodepgina"/>
              <w:rFonts w:cs="Arial"/>
              <w:bCs/>
              <w:sz w:val="14"/>
              <w:szCs w:val="14"/>
            </w:rPr>
            <w:t>G</w:t>
          </w:r>
          <w:r w:rsidR="002F2F4F">
            <w:rPr>
              <w:rStyle w:val="Nmerodepgina"/>
              <w:rFonts w:cs="Arial"/>
              <w:bCs/>
              <w:sz w:val="14"/>
              <w:szCs w:val="14"/>
            </w:rPr>
            <w:t>COL</w:t>
          </w:r>
          <w:r w:rsidRPr="00D647E0">
            <w:rPr>
              <w:rStyle w:val="Nmerodepgina"/>
              <w:rFonts w:cs="Arial"/>
              <w:bCs/>
              <w:sz w:val="14"/>
              <w:szCs w:val="14"/>
            </w:rPr>
            <w:t>-</w:t>
          </w:r>
          <w:r w:rsidR="007D0DF4">
            <w:rPr>
              <w:rStyle w:val="Nmerodepgina"/>
              <w:rFonts w:cs="Arial"/>
              <w:bCs/>
              <w:sz w:val="14"/>
              <w:szCs w:val="14"/>
            </w:rPr>
            <w:t>003-13</w:t>
          </w:r>
          <w:r w:rsidRPr="00D647E0">
            <w:rPr>
              <w:rStyle w:val="Nmerodepgina"/>
              <w:rFonts w:cs="Arial"/>
              <w:bCs/>
              <w:sz w:val="14"/>
              <w:szCs w:val="14"/>
            </w:rPr>
            <w:t xml:space="preserve">                                                                            </w:t>
          </w:r>
        </w:p>
      </w:tc>
      <w:tc>
        <w:tcPr>
          <w:tcW w:w="3890" w:type="dxa"/>
        </w:tcPr>
        <w:p w14:paraId="75A5610C" w14:textId="40143A89" w:rsidR="00240005" w:rsidRPr="00D647E0" w:rsidRDefault="00EE6CA5" w:rsidP="00F446C0">
          <w:pPr>
            <w:pStyle w:val="Rodap"/>
            <w:rPr>
              <w:rFonts w:cs="Arial"/>
              <w:bCs/>
              <w:sz w:val="14"/>
              <w:szCs w:val="14"/>
            </w:rPr>
          </w:pPr>
          <w:r w:rsidRPr="00D647E0">
            <w:rPr>
              <w:rFonts w:cs="Arial"/>
              <w:bCs/>
              <w:sz w:val="14"/>
              <w:szCs w:val="14"/>
            </w:rPr>
            <w:t>Revisão:</w:t>
          </w:r>
          <w:r w:rsidR="002F2F4F">
            <w:rPr>
              <w:rFonts w:cs="Arial"/>
              <w:bCs/>
              <w:sz w:val="14"/>
              <w:szCs w:val="14"/>
            </w:rPr>
            <w:t>0</w:t>
          </w:r>
          <w:r w:rsidR="00505DCA">
            <w:rPr>
              <w:rFonts w:cs="Arial"/>
              <w:bCs/>
              <w:sz w:val="14"/>
              <w:szCs w:val="14"/>
            </w:rPr>
            <w:t>0</w:t>
          </w:r>
          <w:r w:rsidR="00240005" w:rsidRPr="00D647E0">
            <w:rPr>
              <w:rFonts w:cs="Arial"/>
              <w:bCs/>
              <w:sz w:val="14"/>
              <w:szCs w:val="14"/>
            </w:rPr>
            <w:t xml:space="preserve">                        </w:t>
          </w:r>
          <w:r w:rsidR="0076412B">
            <w:rPr>
              <w:rFonts w:cs="Arial"/>
              <w:bCs/>
              <w:sz w:val="14"/>
              <w:szCs w:val="14"/>
            </w:rPr>
            <w:t xml:space="preserve">     </w:t>
          </w:r>
          <w:r w:rsidR="00240005" w:rsidRPr="00D647E0">
            <w:rPr>
              <w:rFonts w:cs="Arial"/>
              <w:bCs/>
              <w:sz w:val="14"/>
              <w:szCs w:val="14"/>
            </w:rPr>
            <w:t xml:space="preserve">  </w:t>
          </w:r>
          <w:r w:rsidR="00385D26">
            <w:rPr>
              <w:rFonts w:cs="Arial"/>
              <w:bCs/>
              <w:sz w:val="14"/>
              <w:szCs w:val="14"/>
            </w:rPr>
            <w:t xml:space="preserve">       </w:t>
          </w:r>
          <w:r w:rsidR="00DB170A" w:rsidRPr="00D647E0">
            <w:rPr>
              <w:rFonts w:cs="Arial"/>
              <w:bCs/>
              <w:sz w:val="14"/>
              <w:szCs w:val="14"/>
            </w:rPr>
            <w:t>Data:</w:t>
          </w:r>
          <w:r w:rsidR="00D647E0">
            <w:rPr>
              <w:rFonts w:cs="Arial"/>
              <w:bCs/>
              <w:sz w:val="14"/>
              <w:szCs w:val="14"/>
            </w:rPr>
            <w:t xml:space="preserve"> </w:t>
          </w:r>
          <w:r w:rsidR="008D2A67">
            <w:rPr>
              <w:rFonts w:cs="Arial"/>
              <w:bCs/>
              <w:sz w:val="14"/>
              <w:szCs w:val="14"/>
            </w:rPr>
            <w:t>25</w:t>
          </w:r>
          <w:r w:rsidR="00385D26">
            <w:rPr>
              <w:rFonts w:cs="Arial"/>
              <w:bCs/>
              <w:sz w:val="14"/>
              <w:szCs w:val="14"/>
            </w:rPr>
            <w:t>/10</w:t>
          </w:r>
          <w:r w:rsidR="00BF0704">
            <w:rPr>
              <w:rFonts w:cs="Arial"/>
              <w:bCs/>
              <w:sz w:val="14"/>
              <w:szCs w:val="14"/>
            </w:rPr>
            <w:t>/</w:t>
          </w:r>
          <w:r w:rsidR="00DB170A" w:rsidRPr="00D647E0">
            <w:rPr>
              <w:rFonts w:cs="Arial"/>
              <w:bCs/>
              <w:sz w:val="14"/>
              <w:szCs w:val="14"/>
            </w:rPr>
            <w:t>20</w:t>
          </w:r>
          <w:r w:rsidR="004B3EE8">
            <w:rPr>
              <w:rFonts w:cs="Arial"/>
              <w:bCs/>
              <w:sz w:val="14"/>
              <w:szCs w:val="14"/>
            </w:rPr>
            <w:t>2</w:t>
          </w:r>
          <w:r w:rsidR="002F2F4F">
            <w:rPr>
              <w:rFonts w:cs="Arial"/>
              <w:bCs/>
              <w:sz w:val="14"/>
              <w:szCs w:val="14"/>
            </w:rPr>
            <w:t>3</w:t>
          </w:r>
          <w:r w:rsidR="00240005" w:rsidRPr="00D647E0">
            <w:rPr>
              <w:rFonts w:cs="Arial"/>
              <w:bCs/>
              <w:sz w:val="14"/>
              <w:szCs w:val="14"/>
            </w:rPr>
            <w:t xml:space="preserve">       </w:t>
          </w:r>
        </w:p>
      </w:tc>
      <w:tc>
        <w:tcPr>
          <w:tcW w:w="3102" w:type="dxa"/>
        </w:tcPr>
        <w:p w14:paraId="6488FCD2" w14:textId="79FEFA6C" w:rsidR="00240005" w:rsidRPr="00D647E0" w:rsidRDefault="00240005" w:rsidP="00B03136">
          <w:pPr>
            <w:pStyle w:val="Rodap"/>
            <w:jc w:val="both"/>
            <w:rPr>
              <w:rFonts w:cs="Arial"/>
              <w:bCs/>
              <w:sz w:val="14"/>
              <w:szCs w:val="14"/>
            </w:rPr>
          </w:pPr>
          <w:r w:rsidRPr="00D647E0">
            <w:rPr>
              <w:rFonts w:cs="Arial"/>
              <w:bCs/>
              <w:sz w:val="14"/>
              <w:szCs w:val="14"/>
            </w:rPr>
            <w:t xml:space="preserve">                                         </w:t>
          </w:r>
          <w:r w:rsidR="0076412B">
            <w:rPr>
              <w:rFonts w:cs="Arial"/>
              <w:bCs/>
              <w:sz w:val="14"/>
              <w:szCs w:val="14"/>
            </w:rPr>
            <w:t xml:space="preserve">         </w:t>
          </w:r>
          <w:r w:rsidRPr="00D647E0">
            <w:rPr>
              <w:rFonts w:cs="Arial"/>
              <w:bCs/>
              <w:sz w:val="14"/>
              <w:szCs w:val="14"/>
            </w:rPr>
            <w:t xml:space="preserve">         Pág. </w: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begin"/>
          </w:r>
          <w:r w:rsidRPr="00D647E0">
            <w:rPr>
              <w:rStyle w:val="Nmerodepgina"/>
              <w:rFonts w:cs="Arial"/>
              <w:sz w:val="14"/>
              <w:szCs w:val="14"/>
            </w:rPr>
            <w:instrText xml:space="preserve"> PAGE </w:instrTex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separate"/>
          </w:r>
          <w:r w:rsidR="007D0DF4">
            <w:rPr>
              <w:rStyle w:val="Nmerodepgina"/>
              <w:rFonts w:cs="Arial"/>
              <w:noProof/>
              <w:sz w:val="14"/>
              <w:szCs w:val="14"/>
            </w:rPr>
            <w:t>1</w: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end"/>
          </w:r>
          <w:r w:rsidRPr="00D647E0">
            <w:rPr>
              <w:rStyle w:val="Nmerodepgina"/>
              <w:rFonts w:cs="Arial"/>
              <w:sz w:val="14"/>
              <w:szCs w:val="14"/>
            </w:rPr>
            <w:t>/</w: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begin"/>
          </w:r>
          <w:r w:rsidRPr="00D647E0">
            <w:rPr>
              <w:rStyle w:val="Nmerodepgina"/>
              <w:rFonts w:cs="Arial"/>
              <w:sz w:val="14"/>
              <w:szCs w:val="14"/>
            </w:rPr>
            <w:instrText xml:space="preserve"> NUMPAGES </w:instrTex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separate"/>
          </w:r>
          <w:r w:rsidR="007D0DF4">
            <w:rPr>
              <w:rStyle w:val="Nmerodepgina"/>
              <w:rFonts w:cs="Arial"/>
              <w:noProof/>
              <w:sz w:val="14"/>
              <w:szCs w:val="14"/>
            </w:rPr>
            <w:t>2</w: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end"/>
          </w:r>
        </w:p>
      </w:tc>
    </w:tr>
  </w:tbl>
  <w:p w14:paraId="292CED65" w14:textId="77777777" w:rsidR="00240005" w:rsidRDefault="00240005">
    <w:pPr>
      <w:pStyle w:val="Rodap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0CC3" w14:textId="77777777" w:rsidR="00385D26" w:rsidRDefault="00385D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DAA4" w14:textId="77777777" w:rsidR="00A65FC9" w:rsidRDefault="00A65FC9">
      <w:r>
        <w:separator/>
      </w:r>
    </w:p>
  </w:footnote>
  <w:footnote w:type="continuationSeparator" w:id="0">
    <w:p w14:paraId="0B683927" w14:textId="77777777" w:rsidR="00A65FC9" w:rsidRDefault="00A6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779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1"/>
      <w:gridCol w:w="4641"/>
      <w:gridCol w:w="3911"/>
    </w:tblGrid>
    <w:tr w:rsidR="00240005" w14:paraId="7A8F0C5C" w14:textId="77777777" w:rsidTr="6F161613">
      <w:tc>
        <w:tcPr>
          <w:tcW w:w="1371" w:type="dxa"/>
          <w:vMerge w:val="restart"/>
          <w:vAlign w:val="center"/>
        </w:tcPr>
        <w:p w14:paraId="574D6999" w14:textId="77777777" w:rsidR="00240005" w:rsidRPr="009B0123" w:rsidRDefault="008D2A67" w:rsidP="00BF4395">
          <w:pPr>
            <w:tabs>
              <w:tab w:val="left" w:pos="1016"/>
            </w:tabs>
            <w:ind w:left="411" w:hanging="411"/>
            <w:jc w:val="center"/>
          </w:pPr>
          <w:r>
            <w:pict w14:anchorId="40AF6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44.25pt">
                <v:imagedata r:id="rId1" o:title=""/>
              </v:shape>
            </w:pict>
          </w:r>
        </w:p>
      </w:tc>
      <w:tc>
        <w:tcPr>
          <w:tcW w:w="8552" w:type="dxa"/>
          <w:gridSpan w:val="2"/>
          <w:vAlign w:val="center"/>
        </w:tcPr>
        <w:p w14:paraId="4FD8F350" w14:textId="77777777" w:rsidR="006A225E" w:rsidRPr="00D647E0" w:rsidRDefault="006A225E" w:rsidP="006A225E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D647E0">
            <w:rPr>
              <w:rFonts w:cs="Arial"/>
              <w:b/>
              <w:sz w:val="20"/>
              <w:szCs w:val="20"/>
            </w:rPr>
            <w:t xml:space="preserve">TRIBUNAL DE JUSTIÇA DO ESTADO DO RIO DE JANEIRO </w:t>
          </w:r>
        </w:p>
        <w:p w14:paraId="50FB3102" w14:textId="1FA3C4D5" w:rsidR="006A225E" w:rsidRPr="00DA6EBC" w:rsidRDefault="6F161613" w:rsidP="6F161613">
          <w:pPr>
            <w:snapToGrid w:val="0"/>
            <w:jc w:val="center"/>
            <w:rPr>
              <w:rFonts w:cs="Arial"/>
              <w:b/>
              <w:bCs/>
              <w:sz w:val="20"/>
              <w:szCs w:val="20"/>
            </w:rPr>
          </w:pPr>
          <w:r w:rsidRPr="6F161613">
            <w:rPr>
              <w:rFonts w:cs="Arial"/>
              <w:b/>
              <w:bCs/>
              <w:sz w:val="20"/>
              <w:szCs w:val="20"/>
            </w:rPr>
            <w:t xml:space="preserve">SECRETARIA GERAL DE CONTRATOS E LICITAÇÕES </w:t>
          </w:r>
        </w:p>
        <w:p w14:paraId="4F93F79C" w14:textId="77777777" w:rsidR="00240005" w:rsidRPr="00D647E0" w:rsidRDefault="00792CC1" w:rsidP="006A225E">
          <w:pPr>
            <w:snapToGrid w:val="0"/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  <w:r w:rsidRPr="00DA6EBC">
            <w:rPr>
              <w:rFonts w:cs="Arial"/>
              <w:b/>
              <w:sz w:val="20"/>
              <w:szCs w:val="20"/>
            </w:rPr>
            <w:t>RELATÓRIO DE ACOMPANHAMENTO DE AJUSTE (RELAJ) – SAÚDE</w:t>
          </w:r>
        </w:p>
      </w:tc>
    </w:tr>
    <w:tr w:rsidR="00240005" w14:paraId="66AC3884" w14:textId="77777777" w:rsidTr="6F161613">
      <w:tc>
        <w:tcPr>
          <w:tcW w:w="1371" w:type="dxa"/>
          <w:vMerge/>
          <w:vAlign w:val="center"/>
        </w:tcPr>
        <w:p w14:paraId="5CDA2CD1" w14:textId="77777777" w:rsidR="00240005" w:rsidRDefault="00240005"/>
      </w:tc>
      <w:tc>
        <w:tcPr>
          <w:tcW w:w="4641" w:type="dxa"/>
        </w:tcPr>
        <w:p w14:paraId="38F63075" w14:textId="77777777" w:rsidR="00240005" w:rsidRPr="00D647E0" w:rsidRDefault="00240005">
          <w:pPr>
            <w:snapToGrid w:val="0"/>
            <w:spacing w:before="20"/>
            <w:rPr>
              <w:rFonts w:cs="Arial"/>
              <w:b/>
              <w:sz w:val="16"/>
            </w:rPr>
          </w:pPr>
          <w:r w:rsidRPr="00D647E0">
            <w:rPr>
              <w:rFonts w:cs="Arial"/>
              <w:b/>
              <w:sz w:val="16"/>
            </w:rPr>
            <w:t>U.O.:</w:t>
          </w:r>
        </w:p>
        <w:p w14:paraId="57ADCCDF" w14:textId="77777777" w:rsidR="00240005" w:rsidRPr="00D647E0" w:rsidRDefault="00240005">
          <w:pPr>
            <w:spacing w:after="60"/>
            <w:jc w:val="center"/>
            <w:rPr>
              <w:rFonts w:cs="Arial"/>
              <w:b/>
              <w:sz w:val="16"/>
            </w:rPr>
          </w:pPr>
        </w:p>
      </w:tc>
      <w:tc>
        <w:tcPr>
          <w:tcW w:w="3911" w:type="dxa"/>
        </w:tcPr>
        <w:p w14:paraId="41997515" w14:textId="77777777" w:rsidR="00240005" w:rsidRPr="00D647E0" w:rsidRDefault="00240005" w:rsidP="00324F7F">
          <w:pPr>
            <w:snapToGrid w:val="0"/>
            <w:spacing w:before="20"/>
            <w:ind w:right="-1697"/>
            <w:rPr>
              <w:rFonts w:cs="Arial"/>
              <w:b/>
              <w:sz w:val="16"/>
            </w:rPr>
          </w:pPr>
          <w:r w:rsidRPr="00D647E0">
            <w:rPr>
              <w:rFonts w:cs="Arial"/>
              <w:b/>
              <w:sz w:val="16"/>
            </w:rPr>
            <w:t>Período de Avaliação:</w:t>
          </w:r>
        </w:p>
        <w:p w14:paraId="372D79F3" w14:textId="77777777" w:rsidR="00240005" w:rsidRPr="00D647E0" w:rsidRDefault="00240005">
          <w:pPr>
            <w:spacing w:after="60"/>
            <w:jc w:val="center"/>
            <w:rPr>
              <w:rFonts w:cs="Arial"/>
              <w:b/>
              <w:sz w:val="16"/>
            </w:rPr>
          </w:pPr>
        </w:p>
      </w:tc>
    </w:tr>
  </w:tbl>
  <w:p w14:paraId="7801069A" w14:textId="77777777" w:rsidR="00240005" w:rsidRPr="003E7129" w:rsidRDefault="007E4996" w:rsidP="007E4996">
    <w:pPr>
      <w:pStyle w:val="Default"/>
      <w:ind w:right="-712" w:firstLine="709"/>
      <w:jc w:val="center"/>
      <w:rPr>
        <w:color w:val="FF0000"/>
        <w:sz w:val="18"/>
        <w:szCs w:val="18"/>
      </w:rPr>
    </w:pP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496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3"/>
      <w:gridCol w:w="4240"/>
      <w:gridCol w:w="4382"/>
    </w:tblGrid>
    <w:tr w:rsidR="00240005" w:rsidRPr="007E7957" w14:paraId="76D48ED9" w14:textId="77777777" w:rsidTr="006A225E">
      <w:trPr>
        <w:cantSplit/>
      </w:trPr>
      <w:tc>
        <w:tcPr>
          <w:tcW w:w="1443" w:type="dxa"/>
          <w:vMerge w:val="restart"/>
          <w:vAlign w:val="center"/>
        </w:tcPr>
        <w:p w14:paraId="458147A4" w14:textId="77777777" w:rsidR="00240005" w:rsidRPr="007E7957" w:rsidRDefault="008D2A67" w:rsidP="004047FC">
          <w:pPr>
            <w:jc w:val="center"/>
            <w:rPr>
              <w:rFonts w:ascii="Fonte Ecológica Spranq" w:hAnsi="Fonte Ecológica Spranq"/>
            </w:rPr>
          </w:pPr>
          <w:r>
            <w:rPr>
              <w:rFonts w:ascii="Fonte Ecológica Spranq" w:hAnsi="Fonte Ecológica Spranq"/>
            </w:rPr>
            <w:pict w14:anchorId="2311DE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pt;height:51pt">
                <v:imagedata r:id="rId1" o:title=""/>
              </v:shape>
            </w:pict>
          </w:r>
        </w:p>
      </w:tc>
      <w:tc>
        <w:tcPr>
          <w:tcW w:w="8622" w:type="dxa"/>
          <w:gridSpan w:val="2"/>
          <w:vAlign w:val="center"/>
        </w:tcPr>
        <w:p w14:paraId="0BA6271D" w14:textId="77777777" w:rsidR="006A225E" w:rsidRPr="00D647E0" w:rsidRDefault="006A225E" w:rsidP="006A225E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D647E0">
            <w:rPr>
              <w:rFonts w:cs="Arial"/>
              <w:b/>
              <w:sz w:val="20"/>
              <w:szCs w:val="20"/>
            </w:rPr>
            <w:t xml:space="preserve">TRIBUNAL DE JUSTIÇA DO ESTADO DO RIO DE JANEIRO </w:t>
          </w:r>
        </w:p>
        <w:p w14:paraId="0037306C" w14:textId="68C2E715" w:rsidR="006A225E" w:rsidRPr="00D647E0" w:rsidRDefault="002F2F4F" w:rsidP="006A225E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SECRETARIA</w:t>
          </w:r>
          <w:r w:rsidR="00CD2EE4">
            <w:rPr>
              <w:rFonts w:cs="Arial"/>
              <w:b/>
              <w:sz w:val="20"/>
              <w:szCs w:val="20"/>
            </w:rPr>
            <w:t>-</w:t>
          </w:r>
          <w:r w:rsidR="006A225E" w:rsidRPr="00D647E0">
            <w:rPr>
              <w:rFonts w:cs="Arial"/>
              <w:b/>
              <w:sz w:val="20"/>
              <w:szCs w:val="20"/>
            </w:rPr>
            <w:t xml:space="preserve">GERAL DE </w:t>
          </w:r>
          <w:r w:rsidR="004B3EE8">
            <w:rPr>
              <w:rFonts w:cs="Arial"/>
              <w:b/>
              <w:sz w:val="20"/>
              <w:szCs w:val="20"/>
            </w:rPr>
            <w:t>CONTRATOS E LICITAÇÕES</w:t>
          </w:r>
        </w:p>
        <w:p w14:paraId="60494B24" w14:textId="77777777" w:rsidR="00240005" w:rsidRPr="00DA6EBC" w:rsidRDefault="00CB7C20" w:rsidP="006A225E">
          <w:pPr>
            <w:snapToGrid w:val="0"/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  <w:r w:rsidRPr="00DA6EBC">
            <w:rPr>
              <w:rFonts w:cs="Arial"/>
              <w:b/>
              <w:sz w:val="20"/>
              <w:szCs w:val="20"/>
            </w:rPr>
            <w:t>RELATÓRIO DE ACOMPANHAMENTO DE AJUSTE (RE</w:t>
          </w:r>
          <w:r w:rsidR="00256F17" w:rsidRPr="00DA6EBC">
            <w:rPr>
              <w:rFonts w:cs="Arial"/>
              <w:b/>
              <w:sz w:val="20"/>
              <w:szCs w:val="20"/>
            </w:rPr>
            <w:t>L</w:t>
          </w:r>
          <w:r w:rsidRPr="00DA6EBC">
            <w:rPr>
              <w:rFonts w:cs="Arial"/>
              <w:b/>
              <w:sz w:val="20"/>
              <w:szCs w:val="20"/>
            </w:rPr>
            <w:t>AJ)</w:t>
          </w:r>
          <w:r w:rsidR="00240005" w:rsidRPr="00DA6EBC">
            <w:rPr>
              <w:rFonts w:cs="Arial"/>
              <w:b/>
              <w:sz w:val="20"/>
              <w:szCs w:val="20"/>
            </w:rPr>
            <w:t xml:space="preserve"> – SAÚDE</w:t>
          </w:r>
        </w:p>
      </w:tc>
    </w:tr>
    <w:tr w:rsidR="00240005" w:rsidRPr="007E7957" w14:paraId="10FD1524" w14:textId="77777777" w:rsidTr="006A225E">
      <w:trPr>
        <w:cantSplit/>
      </w:trPr>
      <w:tc>
        <w:tcPr>
          <w:tcW w:w="1443" w:type="dxa"/>
          <w:vMerge/>
          <w:vAlign w:val="center"/>
        </w:tcPr>
        <w:p w14:paraId="53792333" w14:textId="77777777" w:rsidR="00240005" w:rsidRPr="007E7957" w:rsidRDefault="00240005">
          <w:pPr>
            <w:rPr>
              <w:rFonts w:ascii="Fonte Ecológica Spranq" w:hAnsi="Fonte Ecológica Spranq"/>
            </w:rPr>
          </w:pPr>
        </w:p>
      </w:tc>
      <w:tc>
        <w:tcPr>
          <w:tcW w:w="4240" w:type="dxa"/>
        </w:tcPr>
        <w:p w14:paraId="69484BD8" w14:textId="77777777" w:rsidR="00240005" w:rsidRPr="00D647E0" w:rsidRDefault="00240005">
          <w:pPr>
            <w:snapToGrid w:val="0"/>
            <w:spacing w:before="20"/>
            <w:rPr>
              <w:rFonts w:cs="Arial"/>
              <w:b/>
              <w:sz w:val="16"/>
            </w:rPr>
          </w:pPr>
          <w:r w:rsidRPr="00D647E0">
            <w:rPr>
              <w:rFonts w:cs="Arial"/>
              <w:b/>
              <w:sz w:val="16"/>
            </w:rPr>
            <w:t>U.O.:</w:t>
          </w:r>
        </w:p>
        <w:p w14:paraId="15928207" w14:textId="77777777" w:rsidR="00240005" w:rsidRPr="00D647E0" w:rsidRDefault="00240005">
          <w:pPr>
            <w:spacing w:after="60"/>
            <w:jc w:val="center"/>
            <w:rPr>
              <w:rFonts w:cs="Arial"/>
              <w:b/>
              <w:sz w:val="16"/>
            </w:rPr>
          </w:pPr>
        </w:p>
      </w:tc>
      <w:tc>
        <w:tcPr>
          <w:tcW w:w="4382" w:type="dxa"/>
        </w:tcPr>
        <w:p w14:paraId="3092F0E1" w14:textId="77777777" w:rsidR="00240005" w:rsidRPr="00D647E0" w:rsidRDefault="00240005">
          <w:pPr>
            <w:snapToGrid w:val="0"/>
            <w:spacing w:before="20"/>
            <w:rPr>
              <w:rFonts w:cs="Arial"/>
              <w:b/>
              <w:sz w:val="16"/>
            </w:rPr>
          </w:pPr>
          <w:r w:rsidRPr="00D647E0">
            <w:rPr>
              <w:rFonts w:cs="Arial"/>
              <w:b/>
              <w:sz w:val="16"/>
            </w:rPr>
            <w:t>Período de Avaliação:</w:t>
          </w:r>
        </w:p>
        <w:p w14:paraId="102FB345" w14:textId="77777777" w:rsidR="00240005" w:rsidRPr="00D647E0" w:rsidRDefault="00240005">
          <w:pPr>
            <w:spacing w:after="60"/>
            <w:jc w:val="center"/>
            <w:rPr>
              <w:rFonts w:cs="Arial"/>
              <w:b/>
              <w:sz w:val="16"/>
            </w:rPr>
          </w:pPr>
        </w:p>
      </w:tc>
    </w:tr>
  </w:tbl>
  <w:p w14:paraId="5820CCF6" w14:textId="77777777" w:rsidR="00240005" w:rsidRPr="003E7129" w:rsidRDefault="00D647E0" w:rsidP="00D647E0">
    <w:pPr>
      <w:pStyle w:val="Default"/>
      <w:ind w:left="142" w:right="-570" w:firstLine="284"/>
      <w:jc w:val="center"/>
      <w:rPr>
        <w:color w:val="FF0000"/>
        <w:sz w:val="18"/>
        <w:szCs w:val="18"/>
      </w:rPr>
    </w:pP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  <w:r w:rsidR="007E4996">
      <w:rPr>
        <w:b/>
        <w:bCs/>
        <w:color w:val="C00000"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7F33" w14:textId="77777777" w:rsidR="00385D26" w:rsidRDefault="00385D2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779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4A0D69" w14:paraId="1398ED2C" w14:textId="77777777" w:rsidTr="004A0D69">
      <w:trPr>
        <w:trHeight w:val="679"/>
      </w:trPr>
      <w:tc>
        <w:tcPr>
          <w:tcW w:w="9923" w:type="dxa"/>
          <w:vAlign w:val="center"/>
        </w:tcPr>
        <w:p w14:paraId="1700C52C" w14:textId="77777777" w:rsidR="004A0D69" w:rsidRPr="00D647E0" w:rsidRDefault="004A0D69" w:rsidP="006A225E">
          <w:pPr>
            <w:snapToGrid w:val="0"/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  <w:r w:rsidRPr="00DA6EBC">
            <w:rPr>
              <w:rFonts w:cs="Arial"/>
              <w:b/>
              <w:sz w:val="20"/>
              <w:szCs w:val="20"/>
            </w:rPr>
            <w:t>RELATÓRIO DE ACOMPANHAMENTO DE AJUSTE (RELAJ) – SAÚDE</w:t>
          </w:r>
        </w:p>
      </w:tc>
    </w:tr>
  </w:tbl>
  <w:p w14:paraId="6CCF6FB2" w14:textId="77777777" w:rsidR="00311DA2" w:rsidRPr="003E7129" w:rsidRDefault="00311DA2" w:rsidP="004A0D69">
    <w:pPr>
      <w:pStyle w:val="Default"/>
      <w:ind w:right="-712" w:firstLine="709"/>
      <w:jc w:val="center"/>
      <w:rPr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425"/>
        </w:tabs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num w:numId="1" w16cid:durableId="167965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7"/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50045"/>
    <w:rsid w:val="00021CB5"/>
    <w:rsid w:val="00067120"/>
    <w:rsid w:val="000675C8"/>
    <w:rsid w:val="00083845"/>
    <w:rsid w:val="00087F1F"/>
    <w:rsid w:val="000B4F53"/>
    <w:rsid w:val="000C32CA"/>
    <w:rsid w:val="000D201F"/>
    <w:rsid w:val="000D7357"/>
    <w:rsid w:val="000F18DE"/>
    <w:rsid w:val="001012D9"/>
    <w:rsid w:val="00112203"/>
    <w:rsid w:val="00123CCE"/>
    <w:rsid w:val="0013140F"/>
    <w:rsid w:val="001761EC"/>
    <w:rsid w:val="00183E0F"/>
    <w:rsid w:val="001C10F3"/>
    <w:rsid w:val="001E66BC"/>
    <w:rsid w:val="001F22D6"/>
    <w:rsid w:val="001F2806"/>
    <w:rsid w:val="00210960"/>
    <w:rsid w:val="00211316"/>
    <w:rsid w:val="00226C5A"/>
    <w:rsid w:val="00236815"/>
    <w:rsid w:val="00240005"/>
    <w:rsid w:val="00241DC3"/>
    <w:rsid w:val="00250045"/>
    <w:rsid w:val="00256F17"/>
    <w:rsid w:val="0026217F"/>
    <w:rsid w:val="00272E3F"/>
    <w:rsid w:val="002913EF"/>
    <w:rsid w:val="00295FDA"/>
    <w:rsid w:val="002A2426"/>
    <w:rsid w:val="002A7252"/>
    <w:rsid w:val="002B021F"/>
    <w:rsid w:val="002B2921"/>
    <w:rsid w:val="002C0621"/>
    <w:rsid w:val="002C1EB6"/>
    <w:rsid w:val="002C3524"/>
    <w:rsid w:val="002D2CA4"/>
    <w:rsid w:val="002F245E"/>
    <w:rsid w:val="002F2F4F"/>
    <w:rsid w:val="003002E5"/>
    <w:rsid w:val="00311DA2"/>
    <w:rsid w:val="00317315"/>
    <w:rsid w:val="00321C04"/>
    <w:rsid w:val="00324276"/>
    <w:rsid w:val="00324F7F"/>
    <w:rsid w:val="00353389"/>
    <w:rsid w:val="00374116"/>
    <w:rsid w:val="00376EF3"/>
    <w:rsid w:val="00377753"/>
    <w:rsid w:val="00385D26"/>
    <w:rsid w:val="003A4E25"/>
    <w:rsid w:val="003B1D9E"/>
    <w:rsid w:val="003D7C49"/>
    <w:rsid w:val="003E7129"/>
    <w:rsid w:val="003F392C"/>
    <w:rsid w:val="003F4A46"/>
    <w:rsid w:val="003F5910"/>
    <w:rsid w:val="004017CC"/>
    <w:rsid w:val="004021BD"/>
    <w:rsid w:val="004047FC"/>
    <w:rsid w:val="00423AF9"/>
    <w:rsid w:val="00431EDD"/>
    <w:rsid w:val="004643BD"/>
    <w:rsid w:val="004819BC"/>
    <w:rsid w:val="00483119"/>
    <w:rsid w:val="004A0D69"/>
    <w:rsid w:val="004A0D76"/>
    <w:rsid w:val="004B3EE8"/>
    <w:rsid w:val="004C5C73"/>
    <w:rsid w:val="004D494B"/>
    <w:rsid w:val="004F281A"/>
    <w:rsid w:val="00505DCA"/>
    <w:rsid w:val="005074D3"/>
    <w:rsid w:val="00541B24"/>
    <w:rsid w:val="00545CBC"/>
    <w:rsid w:val="00550FC2"/>
    <w:rsid w:val="00551046"/>
    <w:rsid w:val="005656BE"/>
    <w:rsid w:val="005713ED"/>
    <w:rsid w:val="00573890"/>
    <w:rsid w:val="005862E6"/>
    <w:rsid w:val="005875AA"/>
    <w:rsid w:val="0059051B"/>
    <w:rsid w:val="00596268"/>
    <w:rsid w:val="005C1939"/>
    <w:rsid w:val="005C455F"/>
    <w:rsid w:val="005D374C"/>
    <w:rsid w:val="005D6531"/>
    <w:rsid w:val="005E3969"/>
    <w:rsid w:val="005F59E1"/>
    <w:rsid w:val="00603C66"/>
    <w:rsid w:val="00640EA9"/>
    <w:rsid w:val="00655732"/>
    <w:rsid w:val="00656477"/>
    <w:rsid w:val="0067216C"/>
    <w:rsid w:val="006759F0"/>
    <w:rsid w:val="006A066E"/>
    <w:rsid w:val="006A225E"/>
    <w:rsid w:val="006B24B7"/>
    <w:rsid w:val="006B4619"/>
    <w:rsid w:val="006B5F95"/>
    <w:rsid w:val="006D3D1D"/>
    <w:rsid w:val="006D5D58"/>
    <w:rsid w:val="006E256F"/>
    <w:rsid w:val="006E5402"/>
    <w:rsid w:val="00705BB9"/>
    <w:rsid w:val="00710FAB"/>
    <w:rsid w:val="0076412B"/>
    <w:rsid w:val="007855C8"/>
    <w:rsid w:val="00790F5B"/>
    <w:rsid w:val="00792CC1"/>
    <w:rsid w:val="007A4AB9"/>
    <w:rsid w:val="007C0E85"/>
    <w:rsid w:val="007C25E4"/>
    <w:rsid w:val="007C78FC"/>
    <w:rsid w:val="007D0DF4"/>
    <w:rsid w:val="007D29F8"/>
    <w:rsid w:val="007E4996"/>
    <w:rsid w:val="007E6FC2"/>
    <w:rsid w:val="007E7957"/>
    <w:rsid w:val="00824616"/>
    <w:rsid w:val="0083285F"/>
    <w:rsid w:val="00846E25"/>
    <w:rsid w:val="00853BE1"/>
    <w:rsid w:val="00854D51"/>
    <w:rsid w:val="0087087A"/>
    <w:rsid w:val="00870FB3"/>
    <w:rsid w:val="00871494"/>
    <w:rsid w:val="00871C02"/>
    <w:rsid w:val="00884FFE"/>
    <w:rsid w:val="0089185F"/>
    <w:rsid w:val="008C19F0"/>
    <w:rsid w:val="008D2A67"/>
    <w:rsid w:val="008D5802"/>
    <w:rsid w:val="008E78BD"/>
    <w:rsid w:val="008F0AFD"/>
    <w:rsid w:val="00905BC5"/>
    <w:rsid w:val="00914D28"/>
    <w:rsid w:val="00914D40"/>
    <w:rsid w:val="009165F5"/>
    <w:rsid w:val="009542E5"/>
    <w:rsid w:val="00957E3E"/>
    <w:rsid w:val="009646CC"/>
    <w:rsid w:val="009662E0"/>
    <w:rsid w:val="00973323"/>
    <w:rsid w:val="00977477"/>
    <w:rsid w:val="00984499"/>
    <w:rsid w:val="009A08BC"/>
    <w:rsid w:val="009B14C1"/>
    <w:rsid w:val="009B6A81"/>
    <w:rsid w:val="009D3905"/>
    <w:rsid w:val="00A31841"/>
    <w:rsid w:val="00A35ACD"/>
    <w:rsid w:val="00A37FAA"/>
    <w:rsid w:val="00A504A7"/>
    <w:rsid w:val="00A51FA8"/>
    <w:rsid w:val="00A65FC9"/>
    <w:rsid w:val="00A73845"/>
    <w:rsid w:val="00A85ED9"/>
    <w:rsid w:val="00A931BD"/>
    <w:rsid w:val="00A93E65"/>
    <w:rsid w:val="00A9446B"/>
    <w:rsid w:val="00AA6260"/>
    <w:rsid w:val="00AB4127"/>
    <w:rsid w:val="00AC2C37"/>
    <w:rsid w:val="00AC4C76"/>
    <w:rsid w:val="00AC74F5"/>
    <w:rsid w:val="00AE789A"/>
    <w:rsid w:val="00B03136"/>
    <w:rsid w:val="00B34507"/>
    <w:rsid w:val="00B70D89"/>
    <w:rsid w:val="00B81397"/>
    <w:rsid w:val="00B87F29"/>
    <w:rsid w:val="00B90E09"/>
    <w:rsid w:val="00B94B10"/>
    <w:rsid w:val="00BA358C"/>
    <w:rsid w:val="00BA3879"/>
    <w:rsid w:val="00BB199E"/>
    <w:rsid w:val="00BC220E"/>
    <w:rsid w:val="00BD3608"/>
    <w:rsid w:val="00BD6CBA"/>
    <w:rsid w:val="00BF0704"/>
    <w:rsid w:val="00BF4395"/>
    <w:rsid w:val="00C15DD8"/>
    <w:rsid w:val="00C213C2"/>
    <w:rsid w:val="00C3507F"/>
    <w:rsid w:val="00C454AF"/>
    <w:rsid w:val="00C6785F"/>
    <w:rsid w:val="00C8562B"/>
    <w:rsid w:val="00CA335B"/>
    <w:rsid w:val="00CB7C20"/>
    <w:rsid w:val="00CC220B"/>
    <w:rsid w:val="00CD2EE4"/>
    <w:rsid w:val="00CE69C8"/>
    <w:rsid w:val="00CF3259"/>
    <w:rsid w:val="00CF6685"/>
    <w:rsid w:val="00D00588"/>
    <w:rsid w:val="00D04C58"/>
    <w:rsid w:val="00D14FFF"/>
    <w:rsid w:val="00D3749C"/>
    <w:rsid w:val="00D41E07"/>
    <w:rsid w:val="00D44135"/>
    <w:rsid w:val="00D647E0"/>
    <w:rsid w:val="00D73345"/>
    <w:rsid w:val="00DA5537"/>
    <w:rsid w:val="00DA6EBC"/>
    <w:rsid w:val="00DB170A"/>
    <w:rsid w:val="00DB37A1"/>
    <w:rsid w:val="00DC19F4"/>
    <w:rsid w:val="00DF03A9"/>
    <w:rsid w:val="00DF393D"/>
    <w:rsid w:val="00E113A6"/>
    <w:rsid w:val="00E22248"/>
    <w:rsid w:val="00E4154F"/>
    <w:rsid w:val="00E442F2"/>
    <w:rsid w:val="00E511A1"/>
    <w:rsid w:val="00E6753C"/>
    <w:rsid w:val="00E80499"/>
    <w:rsid w:val="00EA383E"/>
    <w:rsid w:val="00EC2F65"/>
    <w:rsid w:val="00EC691A"/>
    <w:rsid w:val="00ED2E11"/>
    <w:rsid w:val="00EE6CA5"/>
    <w:rsid w:val="00F165DE"/>
    <w:rsid w:val="00F2788A"/>
    <w:rsid w:val="00F32273"/>
    <w:rsid w:val="00F446C0"/>
    <w:rsid w:val="00F60293"/>
    <w:rsid w:val="00F646C8"/>
    <w:rsid w:val="00FA6341"/>
    <w:rsid w:val="00FB3136"/>
    <w:rsid w:val="00FC324E"/>
    <w:rsid w:val="00FD28B6"/>
    <w:rsid w:val="00FE58C5"/>
    <w:rsid w:val="5BA4A251"/>
    <w:rsid w:val="6F16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  <w14:docId w14:val="28769F24"/>
  <w15:chartTrackingRefBased/>
  <w15:docId w15:val="{70EC6E96-F9E3-4DFF-B6BA-40EF1535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Normal"/>
    <w:next w:val="Texto1TJERJ"/>
    <w:qFormat/>
    <w:pPr>
      <w:numPr>
        <w:numId w:val="1"/>
      </w:numPr>
      <w:spacing w:before="480"/>
      <w:ind w:left="425" w:hanging="425"/>
      <w:jc w:val="both"/>
      <w:outlineLvl w:val="0"/>
    </w:pPr>
    <w:rPr>
      <w:b/>
      <w:caps/>
      <w:kern w:val="1"/>
      <w:szCs w:val="20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40" w:line="360" w:lineRule="auto"/>
      <w:ind w:left="567" w:hanging="567"/>
      <w:jc w:val="both"/>
      <w:outlineLvl w:val="1"/>
    </w:pPr>
    <w:rPr>
      <w:b/>
      <w:color w:val="000000"/>
      <w:szCs w:val="20"/>
    </w:rPr>
  </w:style>
  <w:style w:type="paragraph" w:styleId="Ttulo3">
    <w:name w:val="heading 3"/>
    <w:basedOn w:val="Normal"/>
    <w:next w:val="Corpodetexto"/>
    <w:qFormat/>
    <w:pPr>
      <w:numPr>
        <w:ilvl w:val="2"/>
        <w:numId w:val="1"/>
      </w:numPr>
      <w:spacing w:before="240" w:line="360" w:lineRule="auto"/>
      <w:ind w:left="709" w:hanging="709"/>
      <w:jc w:val="both"/>
      <w:outlineLvl w:val="2"/>
    </w:pPr>
    <w:rPr>
      <w:color w:val="000000"/>
      <w:szCs w:val="20"/>
    </w:rPr>
  </w:style>
  <w:style w:type="paragraph" w:styleId="Ttulo4">
    <w:name w:val="heading 4"/>
    <w:basedOn w:val="Normal"/>
    <w:next w:val="Corpodetexto"/>
    <w:qFormat/>
    <w:pPr>
      <w:numPr>
        <w:ilvl w:val="3"/>
        <w:numId w:val="1"/>
      </w:numPr>
      <w:tabs>
        <w:tab w:val="left" w:pos="992"/>
      </w:tabs>
      <w:spacing w:before="240"/>
      <w:ind w:left="851" w:hanging="851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hAnsi="Times New Roman"/>
      <w:b/>
      <w:i w:val="0"/>
      <w:sz w:val="30"/>
    </w:rPr>
  </w:style>
  <w:style w:type="character" w:customStyle="1" w:styleId="WW8Num3z0">
    <w:name w:val="WW8Num3z0"/>
    <w:rPr>
      <w:b w:val="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hAnsi="Arial"/>
      <w:b/>
      <w:i w:val="0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/>
      <w:i w:val="0"/>
      <w:sz w:val="30"/>
    </w:rPr>
  </w:style>
  <w:style w:type="character" w:customStyle="1" w:styleId="WW8Num8z5">
    <w:name w:val="WW8Num8z5"/>
    <w:rPr>
      <w:b w:val="0"/>
    </w:rPr>
  </w:style>
  <w:style w:type="character" w:styleId="Nmerodepgina">
    <w:name w:val="page number"/>
    <w:basedOn w:val="Fontepargpadr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1TJERJ">
    <w:name w:val="Texto1TJERJ"/>
    <w:pPr>
      <w:suppressAutoHyphens/>
      <w:spacing w:before="240" w:line="360" w:lineRule="auto"/>
      <w:ind w:left="357"/>
      <w:jc w:val="both"/>
    </w:pPr>
    <w:rPr>
      <w:rFonts w:ascii="Arial" w:eastAsia="Arial" w:hAnsi="Arial"/>
      <w:sz w:val="24"/>
      <w:lang w:eastAsia="ar-S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TJERJ">
    <w:name w:val="MarcadorTexto1TJERJ"/>
    <w:basedOn w:val="Normal"/>
    <w:pPr>
      <w:spacing w:before="240" w:line="360" w:lineRule="auto"/>
      <w:jc w:val="both"/>
    </w:pPr>
    <w:rPr>
      <w:szCs w:val="20"/>
      <w:lang w:val="pt-PT"/>
    </w:rPr>
  </w:style>
  <w:style w:type="paragraph" w:customStyle="1" w:styleId="MarcadorTexto2TJERJ">
    <w:name w:val="MarcadorTexto2TJERJ"/>
    <w:basedOn w:val="Normal"/>
    <w:pPr>
      <w:spacing w:before="240" w:line="360" w:lineRule="auto"/>
      <w:jc w:val="both"/>
    </w:pPr>
    <w:rPr>
      <w:bCs/>
      <w:szCs w:val="20"/>
    </w:rPr>
  </w:style>
  <w:style w:type="paragraph" w:customStyle="1" w:styleId="MarcadorTexto3TJERJ">
    <w:name w:val="MarcadorTexto3TJERJ"/>
    <w:basedOn w:val="Normal"/>
    <w:pPr>
      <w:spacing w:before="240" w:line="360" w:lineRule="auto"/>
      <w:jc w:val="both"/>
    </w:pPr>
    <w:rPr>
      <w:szCs w:val="20"/>
    </w:rPr>
  </w:style>
  <w:style w:type="paragraph" w:customStyle="1" w:styleId="NormalTJERJ">
    <w:name w:val="NormalTJERJ"/>
    <w:pPr>
      <w:suppressAutoHyphens/>
      <w:jc w:val="both"/>
    </w:pPr>
    <w:rPr>
      <w:rFonts w:ascii="Arial" w:eastAsia="Arial" w:hAnsi="Arial"/>
      <w:sz w:val="24"/>
      <w:lang w:eastAsia="ar-S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2TJERJ">
    <w:name w:val="Texto2TJERJ"/>
    <w:pPr>
      <w:suppressAutoHyphens/>
      <w:spacing w:before="240" w:line="360" w:lineRule="auto"/>
      <w:ind w:left="578"/>
      <w:jc w:val="both"/>
    </w:pPr>
    <w:rPr>
      <w:rFonts w:ascii="Arial" w:eastAsia="Arial" w:hAnsi="Arial" w:cs="Arial"/>
      <w:sz w:val="24"/>
      <w:lang w:eastAsia="ar-SA"/>
    </w:rPr>
  </w:style>
  <w:style w:type="paragraph" w:customStyle="1" w:styleId="Texto3TJERJ">
    <w:name w:val="Texto3TJERJ"/>
    <w:pPr>
      <w:suppressAutoHyphens/>
      <w:spacing w:before="240" w:line="360" w:lineRule="auto"/>
      <w:ind w:left="720"/>
      <w:jc w:val="both"/>
    </w:pPr>
    <w:rPr>
      <w:rFonts w:ascii="Arial" w:eastAsia="Arial" w:hAnsi="Arial"/>
      <w:sz w:val="24"/>
      <w:lang w:eastAsia="ar-SA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Normal-AtribuiesTJERJ">
    <w:name w:val="Normal - Atribuições TJERJ"/>
    <w:basedOn w:val="Normal"/>
    <w:pPr>
      <w:jc w:val="both"/>
    </w:pPr>
    <w:rPr>
      <w:rFonts w:ascii="Times New Roman" w:hAnsi="Times New Roman"/>
      <w:bCs/>
      <w:sz w:val="30"/>
    </w:rPr>
  </w:style>
  <w:style w:type="paragraph" w:customStyle="1" w:styleId="AlneaTJERJ">
    <w:name w:val="Alínea TJERJ"/>
    <w:basedOn w:val="Normal-AtribuiesTJERJ"/>
    <w:pPr>
      <w:spacing w:before="120"/>
    </w:pPr>
    <w:rPr>
      <w:rFonts w:eastAsia="Batang"/>
      <w:color w:val="000000"/>
    </w:rPr>
  </w:style>
  <w:style w:type="paragraph" w:customStyle="1" w:styleId="ArtigosTJERJ">
    <w:name w:val="Artigos TJERJ"/>
    <w:basedOn w:val="Normal-AtribuiesTJERJ"/>
    <w:pPr>
      <w:tabs>
        <w:tab w:val="left" w:pos="3005"/>
      </w:tabs>
      <w:spacing w:before="360"/>
      <w:ind w:left="1701"/>
    </w:pPr>
  </w:style>
  <w:style w:type="paragraph" w:customStyle="1" w:styleId="ArtigosTJERJ1a9">
    <w:name w:val="Artigos TJERJ (1 a 9)"/>
    <w:basedOn w:val="Normal-AtribuiesTJERJ"/>
    <w:pPr>
      <w:tabs>
        <w:tab w:val="left" w:pos="3005"/>
      </w:tabs>
      <w:spacing w:before="360"/>
    </w:pPr>
  </w:style>
  <w:style w:type="paragraph" w:customStyle="1" w:styleId="CaptuloTJERJ">
    <w:name w:val="Capítulo TJERJ"/>
    <w:basedOn w:val="Normal-AtribuiesTJERJ"/>
    <w:pPr>
      <w:spacing w:before="360"/>
      <w:jc w:val="center"/>
    </w:pPr>
    <w:rPr>
      <w:b/>
      <w:bCs w:val="0"/>
    </w:rPr>
  </w:style>
  <w:style w:type="paragraph" w:customStyle="1" w:styleId="ConsiderandoTJERJ">
    <w:name w:val="Considerando TJERJ"/>
    <w:basedOn w:val="Normal-AtribuiesTJERJ"/>
    <w:pPr>
      <w:spacing w:before="360"/>
      <w:ind w:firstLine="1701"/>
    </w:pPr>
  </w:style>
  <w:style w:type="paragraph" w:customStyle="1" w:styleId="IncisoTJERJ">
    <w:name w:val="Inciso TJERJ"/>
    <w:basedOn w:val="Normal-AtribuiesTJERJ"/>
    <w:pPr>
      <w:spacing w:before="240"/>
      <w:ind w:left="1701"/>
    </w:pPr>
  </w:style>
  <w:style w:type="paragraph" w:customStyle="1" w:styleId="PargrafoTJERJ">
    <w:name w:val="Parágrafo TJERJ"/>
    <w:basedOn w:val="Normal-AtribuiesTJERJ"/>
    <w:pPr>
      <w:spacing w:before="360"/>
      <w:ind w:firstLine="1701"/>
    </w:pPr>
  </w:style>
  <w:style w:type="paragraph" w:customStyle="1" w:styleId="SeoTJERJ">
    <w:name w:val="Seção TJERJ"/>
    <w:basedOn w:val="CaptuloTJERJ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3E71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34050a-4869-4cd8-9784-c2439eb0a2c4" xsi:nil="true"/>
    <lcf76f155ced4ddcb4097134ff3c332f xmlns="2b632c43-9502-4bf4-9bda-6a9dd7a34b9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F5971DF6E2044DB812025B43D2CAD8" ma:contentTypeVersion="" ma:contentTypeDescription="Crie um novo documento." ma:contentTypeScope="" ma:versionID="4b2c42f895ba77b224acf5f4e14bb35b">
  <xsd:schema xmlns:xsd="http://www.w3.org/2001/XMLSchema" xmlns:xs="http://www.w3.org/2001/XMLSchema" xmlns:p="http://schemas.microsoft.com/office/2006/metadata/properties" xmlns:ns2="5fde0705-18c4-4359-8c96-ff8f797af167" xmlns:ns3="2b632c43-9502-4bf4-9bda-6a9dd7a34b90" xmlns:ns4="c534050a-4869-4cd8-9784-c2439eb0a2c4" targetNamespace="http://schemas.microsoft.com/office/2006/metadata/properties" ma:root="true" ma:fieldsID="77e7e071200f52cb09324e858ddbf35f" ns2:_="" ns3:_="" ns4:_="">
    <xsd:import namespace="5fde0705-18c4-4359-8c96-ff8f797af167"/>
    <xsd:import namespace="2b632c43-9502-4bf4-9bda-6a9dd7a34b90"/>
    <xsd:import namespace="c534050a-4869-4cd8-9784-c2439eb0a2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2c43-9502-4bf4-9bda-6a9dd7a3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050a-4869-4cd8-9784-c2439eb0a2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Coluna Global de Taxonomia" ma:hidden="true" ma:list="{95dcae7c-b9b3-4abc-a168-80a3ca08c680}" ma:internalName="TaxCatchAll" ma:showField="CatchAllData" ma:web="c534050a-4869-4cd8-9784-c2439eb0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38A87-9B5C-4EA6-A87F-8A3C4CCB61D5}">
  <ds:schemaRefs>
    <ds:schemaRef ds:uri="http://schemas.microsoft.com/office/2006/documentManagement/types"/>
    <ds:schemaRef ds:uri="http://schemas.microsoft.com/office/2006/metadata/properties"/>
    <ds:schemaRef ds:uri="5fde0705-18c4-4359-8c96-ff8f797af167"/>
    <ds:schemaRef ds:uri="http://www.w3.org/XML/1998/namespace"/>
    <ds:schemaRef ds:uri="http://purl.org/dc/dcmitype/"/>
    <ds:schemaRef ds:uri="2b632c43-9502-4bf4-9bda-6a9dd7a34b90"/>
    <ds:schemaRef ds:uri="c534050a-4869-4cd8-9784-c2439eb0a2c4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79767DA-689C-427E-A967-3AEC6DD622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CAD0AA-5355-4C46-88FA-C36F4D14B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2b632c43-9502-4bf4-9bda-6a9dd7a34b90"/>
    <ds:schemaRef ds:uri="c534050a-4869-4cd8-9784-c2439eb0a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E501DA-694B-425B-9FA9-69B2F42FB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332</Words>
  <Characters>1799</Characters>
  <Application>Microsoft Office Word</Application>
  <DocSecurity>0</DocSecurity>
  <Lines>14</Lines>
  <Paragraphs>4</Paragraphs>
  <ScaleCrop>false</ScaleCrop>
  <Company>SOI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subject/>
  <dc:creator>Tribunal de Justiça do Estado do Rio de janeiro</dc:creator>
  <cp:keywords/>
  <cp:lastModifiedBy>Marcella Souza Frasão da Silva</cp:lastModifiedBy>
  <cp:revision>34</cp:revision>
  <cp:lastPrinted>2023-10-18T19:14:00Z</cp:lastPrinted>
  <dcterms:created xsi:type="dcterms:W3CDTF">2021-04-30T17:41:00Z</dcterms:created>
  <dcterms:modified xsi:type="dcterms:W3CDTF">2023-10-18T19:14:00Z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0x01010065F5971DF6E2044DB812025B43D2CAD8</vt:lpwstr>
  </property>
</Properties>
</file>