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4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1624"/>
        <w:gridCol w:w="4031"/>
        <w:gridCol w:w="2914"/>
      </w:tblGrid>
      <w:tr w:rsidR="002B1881" w:rsidRPr="003B41D2" w14:paraId="6BE75F15" w14:textId="77777777" w:rsidTr="00796176">
        <w:trPr>
          <w:cantSplit/>
          <w:trHeight w:hRule="exact" w:val="314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A63D7" w14:textId="77777777" w:rsidR="002B1881" w:rsidRPr="003B41D2" w:rsidRDefault="002B1881" w:rsidP="002D43D6">
            <w:pPr>
              <w:pStyle w:val="NormalTJERJ"/>
              <w:snapToGrid w:val="0"/>
              <w:spacing w:before="60" w:after="6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>Processo original nº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52B44" w14:textId="77777777" w:rsidR="002B1881" w:rsidRPr="003B41D2" w:rsidRDefault="002B1881" w:rsidP="002D43D6">
            <w:pPr>
              <w:pStyle w:val="NormalTJERJ"/>
              <w:snapToGrid w:val="0"/>
              <w:spacing w:before="60" w:after="6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9826E" w14:textId="77777777" w:rsidR="002B1881" w:rsidRPr="003B41D2" w:rsidRDefault="00D36052" w:rsidP="002D43D6">
            <w:pPr>
              <w:pStyle w:val="NormalTJERJ"/>
              <w:snapToGrid w:val="0"/>
              <w:spacing w:before="60" w:after="6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>Instituição</w:t>
            </w:r>
            <w:r w:rsidR="002B1881" w:rsidRPr="003B41D2">
              <w:rPr>
                <w:rFonts w:cs="Arial"/>
                <w:color w:val="000000"/>
                <w:sz w:val="16"/>
              </w:rPr>
              <w:t>: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8EAD" w14:textId="77777777" w:rsidR="002B1881" w:rsidRPr="003B41D2" w:rsidRDefault="002B1881" w:rsidP="002D43D6">
            <w:pPr>
              <w:pStyle w:val="NormalTJERJ"/>
              <w:snapToGrid w:val="0"/>
              <w:spacing w:before="60" w:after="60"/>
              <w:ind w:right="-198"/>
              <w:rPr>
                <w:rFonts w:cs="Arial"/>
                <w:color w:val="000000"/>
                <w:sz w:val="15"/>
                <w:szCs w:val="15"/>
              </w:rPr>
            </w:pPr>
            <w:r w:rsidRPr="003B41D2">
              <w:rPr>
                <w:rFonts w:cs="Arial"/>
                <w:color w:val="000000"/>
                <w:sz w:val="15"/>
                <w:szCs w:val="15"/>
              </w:rPr>
              <w:t>Processo de Nota de Débito nº</w:t>
            </w:r>
          </w:p>
        </w:tc>
      </w:tr>
      <w:tr w:rsidR="002B1881" w:rsidRPr="003B41D2" w14:paraId="6D9F015A" w14:textId="77777777" w:rsidTr="00796176">
        <w:trPr>
          <w:cantSplit/>
          <w:trHeight w:hRule="exact" w:val="314"/>
        </w:trPr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79979" w14:textId="77777777" w:rsidR="002B1881" w:rsidRPr="003B41D2" w:rsidRDefault="002B1881" w:rsidP="002D43D6">
            <w:pPr>
              <w:pStyle w:val="NormalTJERJ"/>
              <w:snapToGrid w:val="0"/>
              <w:spacing w:before="60" w:after="6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>Termo nº</w:t>
            </w:r>
          </w:p>
        </w:tc>
        <w:tc>
          <w:tcPr>
            <w:tcW w:w="1624" w:type="dxa"/>
            <w:tcBorders>
              <w:bottom w:val="single" w:sz="4" w:space="0" w:color="000000"/>
            </w:tcBorders>
            <w:vAlign w:val="center"/>
          </w:tcPr>
          <w:p w14:paraId="3E077FB6" w14:textId="77777777" w:rsidR="002B1881" w:rsidRPr="003B41D2" w:rsidRDefault="002B1881" w:rsidP="002D43D6">
            <w:pPr>
              <w:pStyle w:val="NormalTJERJ"/>
              <w:snapToGrid w:val="0"/>
              <w:spacing w:before="60" w:after="6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B5145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89F9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</w:tr>
    </w:tbl>
    <w:p w14:paraId="0803C91E" w14:textId="77777777" w:rsidR="002B1881" w:rsidRPr="003B41D2" w:rsidRDefault="00E87891" w:rsidP="00796176">
      <w:pPr>
        <w:ind w:left="426"/>
        <w:rPr>
          <w:rFonts w:cs="Arial"/>
          <w:b/>
          <w:bCs/>
          <w:color w:val="000000"/>
          <w:sz w:val="16"/>
          <w:szCs w:val="16"/>
        </w:rPr>
      </w:pPr>
      <w:r w:rsidRPr="003B41D2">
        <w:rPr>
          <w:rFonts w:cs="Arial"/>
          <w:b/>
          <w:bCs/>
          <w:color w:val="000000"/>
          <w:sz w:val="16"/>
          <w:szCs w:val="16"/>
        </w:rPr>
        <w:t xml:space="preserve">     </w:t>
      </w:r>
      <w:r w:rsidR="00EC3BF4" w:rsidRPr="003B41D2">
        <w:rPr>
          <w:rFonts w:cs="Arial"/>
          <w:b/>
          <w:bCs/>
          <w:color w:val="000000"/>
          <w:sz w:val="16"/>
          <w:szCs w:val="16"/>
        </w:rPr>
        <w:t xml:space="preserve"> </w:t>
      </w:r>
      <w:r w:rsidR="002B1881" w:rsidRPr="003B41D2">
        <w:rPr>
          <w:rFonts w:cs="Arial"/>
          <w:b/>
          <w:bCs/>
          <w:color w:val="000000"/>
          <w:sz w:val="16"/>
          <w:szCs w:val="16"/>
        </w:rPr>
        <w:t>PARTE 1 – OPERAÇÃO (*</w:t>
      </w:r>
      <w:r w:rsidR="0087038A">
        <w:rPr>
          <w:rFonts w:cs="Arial"/>
          <w:b/>
          <w:bCs/>
          <w:color w:val="000000"/>
          <w:sz w:val="16"/>
          <w:szCs w:val="16"/>
        </w:rPr>
        <w:t>*</w:t>
      </w:r>
      <w:r w:rsidR="002B1881" w:rsidRPr="003B41D2">
        <w:rPr>
          <w:rFonts w:cs="Arial"/>
          <w:b/>
          <w:bCs/>
          <w:color w:val="000000"/>
          <w:sz w:val="16"/>
          <w:szCs w:val="16"/>
        </w:rPr>
        <w:t>)</w:t>
      </w:r>
    </w:p>
    <w:tbl>
      <w:tblPr>
        <w:tblW w:w="10064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153"/>
        <w:gridCol w:w="1080"/>
        <w:gridCol w:w="570"/>
        <w:gridCol w:w="15"/>
        <w:gridCol w:w="687"/>
        <w:gridCol w:w="708"/>
      </w:tblGrid>
      <w:tr w:rsidR="002B1881" w:rsidRPr="003B41D2" w14:paraId="27FA5004" w14:textId="77777777" w:rsidTr="00796176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4473B46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Item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BB9A8D3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Descrição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shd w:val="clear" w:color="auto" w:fill="DFDFDF"/>
            <w:vAlign w:val="center"/>
          </w:tcPr>
          <w:p w14:paraId="6C8E6990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Sim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E749B05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b/>
                <w:color w:val="000000"/>
                <w:spacing w:val="-4"/>
                <w:sz w:val="16"/>
              </w:rPr>
              <w:t>Não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A6BE343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b/>
                <w:color w:val="000000"/>
                <w:spacing w:val="-4"/>
                <w:sz w:val="16"/>
              </w:rPr>
              <w:t>N/A</w:t>
            </w:r>
          </w:p>
        </w:tc>
      </w:tr>
      <w:tr w:rsidR="002B1881" w:rsidRPr="003B41D2" w14:paraId="612D78CC" w14:textId="77777777" w:rsidTr="00796176">
        <w:trPr>
          <w:cantSplit/>
          <w:trHeight w:hRule="exact" w:val="316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C78A7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7848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APRESENTAÇÃO DOS COLABORADORES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18CC454A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AE745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3588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4137D34B" w14:textId="77777777" w:rsidTr="00796176">
        <w:trPr>
          <w:cantSplit/>
          <w:trHeight w:hRule="exact" w:val="31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01482" w14:textId="77777777" w:rsidR="002B1881" w:rsidRPr="003B41D2" w:rsidRDefault="002B1881" w:rsidP="002D43D6">
            <w:pPr>
              <w:snapToGri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B41D2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965E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>Os colaboradores apresentam-se portando uniformes e/ou crachás de identificação?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09587782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D6429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39A2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</w:tr>
      <w:tr w:rsidR="002B1881" w:rsidRPr="003B41D2" w14:paraId="1643B197" w14:textId="77777777" w:rsidTr="00796176">
        <w:trPr>
          <w:cantSplit/>
          <w:trHeight w:hRule="exact" w:val="254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1BD1D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2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C558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MATERIAIS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3E8FA992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90F65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68DC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6F712D67" w14:textId="77777777" w:rsidTr="00796176">
        <w:trPr>
          <w:cantSplit/>
          <w:trHeight w:hRule="exact" w:val="25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0B663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C736" w14:textId="77777777" w:rsidR="002B1881" w:rsidRPr="003B41D2" w:rsidRDefault="002B1881" w:rsidP="00194923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A </w:t>
            </w:r>
            <w:r w:rsidR="00D202C0" w:rsidRPr="003B41D2">
              <w:rPr>
                <w:rFonts w:cs="Arial"/>
                <w:color w:val="000000"/>
                <w:sz w:val="16"/>
              </w:rPr>
              <w:t>instituição</w:t>
            </w:r>
            <w:r w:rsidRPr="003B41D2">
              <w:rPr>
                <w:rFonts w:cs="Arial"/>
                <w:color w:val="000000"/>
                <w:sz w:val="16"/>
              </w:rPr>
              <w:t xml:space="preserve"> fornece os materiais necessários à execução do </w:t>
            </w:r>
            <w:r w:rsidR="00194923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z w:val="16"/>
              </w:rPr>
              <w:t>?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0E2434E4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DD33D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9EC8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</w:tr>
      <w:tr w:rsidR="002B1881" w:rsidRPr="003B41D2" w14:paraId="7F065486" w14:textId="77777777" w:rsidTr="00796176">
        <w:trPr>
          <w:cantSplit/>
          <w:trHeight w:hRule="exact" w:val="254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7C4F2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3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73EB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EQUIPE DE TRABALHO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141AEFD1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ED88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78D4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33747EDB" w14:textId="77777777" w:rsidTr="00796176">
        <w:trPr>
          <w:cantSplit/>
          <w:trHeight w:hRule="exact" w:val="43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58E18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FA78" w14:textId="77777777" w:rsidR="002B1881" w:rsidRPr="003B41D2" w:rsidRDefault="002B1881" w:rsidP="00B253A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A </w:t>
            </w:r>
            <w:r w:rsidR="00D202C0" w:rsidRPr="003B41D2">
              <w:rPr>
                <w:rFonts w:cs="Arial"/>
                <w:color w:val="000000"/>
                <w:sz w:val="16"/>
              </w:rPr>
              <w:t>instituição</w:t>
            </w:r>
            <w:r w:rsidRPr="003B41D2">
              <w:rPr>
                <w:rFonts w:cs="Arial"/>
                <w:color w:val="000000"/>
                <w:sz w:val="16"/>
              </w:rPr>
              <w:t xml:space="preserve"> mantém pessoal suficiente, com a qualificação exigida no Plano de Trabalho/Termo de </w:t>
            </w:r>
            <w:r w:rsidR="00B253A6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z w:val="16"/>
              </w:rPr>
              <w:t xml:space="preserve"> para a prestação do serviço?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2EFDBFF0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914DB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F803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</w:tr>
      <w:tr w:rsidR="002B1881" w:rsidRPr="003B41D2" w14:paraId="7E4A52D6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36377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7FC8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ATENDIMENTO</w:t>
            </w:r>
          </w:p>
        </w:tc>
        <w:tc>
          <w:tcPr>
            <w:tcW w:w="585" w:type="dxa"/>
            <w:gridSpan w:val="2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01E1F44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  <w:vAlign w:val="center"/>
          </w:tcPr>
          <w:p w14:paraId="5465DCE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D77257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1F55D22F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8D6C7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4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4DA8" w14:textId="77777777" w:rsidR="002B1881" w:rsidRPr="003B41D2" w:rsidRDefault="002B1881" w:rsidP="00C96C72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A </w:t>
            </w:r>
            <w:r w:rsidR="00D202C0" w:rsidRPr="003B41D2">
              <w:rPr>
                <w:rFonts w:cs="Arial"/>
                <w:color w:val="000000"/>
                <w:sz w:val="16"/>
              </w:rPr>
              <w:t>instituição</w:t>
            </w:r>
            <w:r w:rsidRPr="003B41D2">
              <w:rPr>
                <w:rFonts w:cs="Arial"/>
                <w:color w:val="000000"/>
                <w:sz w:val="16"/>
              </w:rPr>
              <w:t xml:space="preserve"> possui disponibilidade para atendimento integral ao público-alvo do </w:t>
            </w:r>
            <w:r w:rsidR="00C96C72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z w:val="16"/>
              </w:rPr>
              <w:t>?</w:t>
            </w:r>
          </w:p>
        </w:tc>
        <w:tc>
          <w:tcPr>
            <w:tcW w:w="585" w:type="dxa"/>
            <w:gridSpan w:val="2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74941D2A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FCD1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D14A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12004766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6D27CC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5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84F8" w14:textId="77777777" w:rsidR="002B1881" w:rsidRPr="003B41D2" w:rsidRDefault="002B1881" w:rsidP="00A71BAB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O público-alvo do </w:t>
            </w:r>
            <w:r w:rsidR="00A71BAB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z w:val="16"/>
              </w:rPr>
              <w:t xml:space="preserve"> tem demonstrado satisfação com os serviços prestados?</w:t>
            </w:r>
          </w:p>
        </w:tc>
        <w:tc>
          <w:tcPr>
            <w:tcW w:w="585" w:type="dxa"/>
            <w:gridSpan w:val="2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77A5D8FC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232E9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D5C3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56A362B7" w14:textId="77777777" w:rsidTr="00796176">
        <w:trPr>
          <w:cantSplit/>
          <w:trHeight w:hRule="exact" w:val="254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FD851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6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611B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APRESENTAÇÃO DE DESPESAS</w:t>
            </w:r>
          </w:p>
        </w:tc>
        <w:tc>
          <w:tcPr>
            <w:tcW w:w="585" w:type="dxa"/>
            <w:gridSpan w:val="2"/>
            <w:vMerge w:val="restart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6DCC4629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C8EC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3F55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3764FBCD" w14:textId="77777777" w:rsidTr="00796176">
        <w:trPr>
          <w:cantSplit/>
          <w:trHeight w:hRule="exact" w:val="25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EE138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F9E9" w14:textId="77777777" w:rsidR="002B1881" w:rsidRPr="003B41D2" w:rsidRDefault="002B1881" w:rsidP="00D202C0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A </w:t>
            </w:r>
            <w:r w:rsidR="00D202C0" w:rsidRPr="003B41D2">
              <w:rPr>
                <w:rFonts w:cs="Arial"/>
                <w:color w:val="000000"/>
                <w:sz w:val="16"/>
              </w:rPr>
              <w:t>instituição</w:t>
            </w:r>
            <w:r w:rsidRPr="003B41D2">
              <w:rPr>
                <w:rFonts w:cs="Arial"/>
                <w:color w:val="000000"/>
                <w:sz w:val="16"/>
              </w:rPr>
              <w:t xml:space="preserve"> vem apresentando as faturas/notas de débito de forma correta e tempestiva?</w:t>
            </w:r>
          </w:p>
        </w:tc>
        <w:tc>
          <w:tcPr>
            <w:tcW w:w="585" w:type="dxa"/>
            <w:gridSpan w:val="2"/>
            <w:vMerge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3C9A2DF2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16FA4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8812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</w:tr>
      <w:tr w:rsidR="002B1881" w:rsidRPr="003B41D2" w14:paraId="494B4149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CA91C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7582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OBRIGAÇÕES TRABALHISTAS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8CA01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6A50AB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94D2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585E9D57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14773E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7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6AAE" w14:textId="77777777" w:rsidR="002B1881" w:rsidRPr="003B41D2" w:rsidRDefault="00DE59EE" w:rsidP="00D202C0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A instituição </w:t>
            </w:r>
            <w:r w:rsidR="002B1881" w:rsidRPr="003B41D2">
              <w:rPr>
                <w:rFonts w:cs="Arial"/>
                <w:color w:val="000000"/>
                <w:sz w:val="16"/>
              </w:rPr>
              <w:t>vem cumprindo o cronograma de férias?</w:t>
            </w:r>
          </w:p>
        </w:tc>
        <w:tc>
          <w:tcPr>
            <w:tcW w:w="585" w:type="dxa"/>
            <w:gridSpan w:val="2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111C50EF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98B63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0F09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10182EE9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700FA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8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3FA7" w14:textId="77777777" w:rsidR="002B1881" w:rsidRPr="003B41D2" w:rsidRDefault="002B1881" w:rsidP="0023112F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A </w:t>
            </w:r>
            <w:r w:rsidR="00D202C0" w:rsidRPr="003B41D2">
              <w:rPr>
                <w:rFonts w:cs="Arial"/>
                <w:color w:val="000000"/>
                <w:sz w:val="16"/>
              </w:rPr>
              <w:t xml:space="preserve">instituição </w:t>
            </w:r>
            <w:r w:rsidRPr="003B41D2">
              <w:rPr>
                <w:rFonts w:cs="Arial"/>
                <w:color w:val="000000"/>
                <w:sz w:val="16"/>
              </w:rPr>
              <w:t>vem pagando os salários/bolsas até o quinto dia útil do mês?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38FFB26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CC162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B8E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6969DEC2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C69B4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9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D5B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A </w:t>
            </w:r>
            <w:r w:rsidR="00D202C0" w:rsidRPr="003B41D2">
              <w:rPr>
                <w:rFonts w:cs="Arial"/>
                <w:color w:val="000000"/>
                <w:sz w:val="16"/>
              </w:rPr>
              <w:t>instituição</w:t>
            </w:r>
            <w:r w:rsidRPr="003B41D2">
              <w:rPr>
                <w:rFonts w:cs="Arial"/>
                <w:color w:val="000000"/>
                <w:sz w:val="16"/>
              </w:rPr>
              <w:t xml:space="preserve"> vem concedendo os benefícios nos prazos previstos?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17B59CBA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A529B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BF48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44D0D434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39BC2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10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2EC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>A rotatividade de colaboradores é adequada?</w:t>
            </w:r>
          </w:p>
        </w:tc>
        <w:tc>
          <w:tcPr>
            <w:tcW w:w="585" w:type="dxa"/>
            <w:gridSpan w:val="2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07CF59B3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0D8BB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5A51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37E5721C" w14:textId="77777777" w:rsidTr="00796176">
        <w:trPr>
          <w:cantSplit/>
          <w:trHeight w:hRule="exact" w:val="254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9B59F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11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495C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PRAZOS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36303BE5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6822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FFD6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44FF1A4E" w14:textId="77777777" w:rsidTr="00796176">
        <w:trPr>
          <w:cantSplit/>
          <w:trHeight w:hRule="exact" w:val="53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76CF1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5269" w14:textId="77777777" w:rsidR="002B1881" w:rsidRPr="003B41D2" w:rsidRDefault="002B1881" w:rsidP="00B400D2">
            <w:pPr>
              <w:snapToGrid w:val="0"/>
              <w:spacing w:before="30" w:after="30"/>
              <w:rPr>
                <w:rFonts w:cs="Arial"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A </w:t>
            </w:r>
            <w:r w:rsidR="00D202C0" w:rsidRPr="003B41D2">
              <w:rPr>
                <w:rFonts w:cs="Arial"/>
                <w:color w:val="000000"/>
                <w:sz w:val="16"/>
              </w:rPr>
              <w:t>instituição</w:t>
            </w: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 vem cumprindo os prazos pactuados de acordo com o Plano de Trabalho/Termo de </w:t>
            </w:r>
            <w:r w:rsidR="00B400D2" w:rsidRPr="003B41D2">
              <w:rPr>
                <w:rFonts w:cs="Arial"/>
                <w:color w:val="000000"/>
                <w:spacing w:val="-4"/>
                <w:sz w:val="16"/>
              </w:rPr>
              <w:t>Ajuste</w:t>
            </w:r>
            <w:r w:rsidRPr="003B41D2">
              <w:rPr>
                <w:rFonts w:cs="Arial"/>
                <w:color w:val="000000"/>
                <w:spacing w:val="-4"/>
                <w:sz w:val="16"/>
              </w:rPr>
              <w:t>?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60955F88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ED8FE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7A63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</w:tr>
      <w:tr w:rsidR="002B1881" w:rsidRPr="003B41D2" w14:paraId="6B70D43B" w14:textId="77777777" w:rsidTr="00796176">
        <w:trPr>
          <w:cantSplit/>
          <w:trHeight w:hRule="exact" w:val="254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10339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12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4FDE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SUPERVISÃO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43D5A6EE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1C38A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6A97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08952943" w14:textId="77777777" w:rsidTr="00796176">
        <w:trPr>
          <w:cantSplit/>
          <w:trHeight w:hRule="exact" w:val="25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AD02C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01D4" w14:textId="77777777" w:rsidR="002B1881" w:rsidRPr="003B41D2" w:rsidRDefault="002B1881" w:rsidP="00A82584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A supervisão do representante da </w:t>
            </w:r>
            <w:r w:rsidR="00A82584" w:rsidRPr="003B41D2">
              <w:rPr>
                <w:rFonts w:cs="Arial"/>
                <w:color w:val="000000"/>
                <w:sz w:val="16"/>
              </w:rPr>
              <w:t>instituição</w:t>
            </w:r>
            <w:r w:rsidRPr="003B41D2">
              <w:rPr>
                <w:rFonts w:cs="Arial"/>
                <w:color w:val="000000"/>
                <w:sz w:val="16"/>
              </w:rPr>
              <w:t xml:space="preserve"> está sendo realizada de forma satisfatória?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5E8FCD53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4C28B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33BA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</w:tr>
      <w:tr w:rsidR="002B1881" w:rsidRPr="003B41D2" w14:paraId="593CB2C5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C95C7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D41A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ATIVIDADES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22D7B70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942E67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F01E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5EC6733E" w14:textId="77777777" w:rsidTr="00796176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A323C9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13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7EE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color w:val="000000"/>
                <w:spacing w:val="-4"/>
                <w:sz w:val="16"/>
              </w:rPr>
              <w:t>As atividades vêm sendo realizadas de forma eficiente, com qualidade, dentro das normas legais, dos regulamentos disciplinares do PJERJ e, se for o caso, de todos os procedimentos de segurança?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32510C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BF215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D65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5D0ED6F3" w14:textId="77777777" w:rsidTr="00796176">
        <w:trPr>
          <w:cantSplit/>
          <w:trHeight w:hRule="exact"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FF9F8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14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A73C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As atividades realizadas pelos colaboradores têm sido úteis para as respectivas unidades em que atuam?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11CDAAA7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73E7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3757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</w:rPr>
            </w:pPr>
          </w:p>
        </w:tc>
      </w:tr>
      <w:tr w:rsidR="002B1881" w:rsidRPr="003B41D2" w14:paraId="2C2251EF" w14:textId="77777777" w:rsidTr="00796176">
        <w:trPr>
          <w:cantSplit/>
          <w:trHeight w:hRule="exact" w:val="254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91A05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15</w:t>
            </w: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0150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PATRIMÔNIO DO TRIBUNAL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2B674F8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3A6DF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79E6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6D528FE5" w14:textId="77777777" w:rsidTr="00796176">
        <w:trPr>
          <w:cantSplit/>
          <w:trHeight w:hRule="exact" w:val="25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E0E73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1657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>Os utensílios/bens/materiais ou equipamentos do PJERJ têm sido preservados?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36FEC2CD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3F8FA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8C19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</w:tr>
      <w:tr w:rsidR="002B1881" w:rsidRPr="003B41D2" w14:paraId="5DE7688C" w14:textId="77777777" w:rsidTr="00796176">
        <w:trPr>
          <w:cantSplit/>
          <w:trHeight w:hRule="exact" w:val="252"/>
        </w:trPr>
        <w:tc>
          <w:tcPr>
            <w:tcW w:w="7004" w:type="dxa"/>
            <w:gridSpan w:val="2"/>
            <w:vMerge w:val="restart"/>
            <w:tcBorders>
              <w:top w:val="single" w:sz="4" w:space="0" w:color="FF0000"/>
            </w:tcBorders>
            <w:vAlign w:val="center"/>
          </w:tcPr>
          <w:p w14:paraId="136724E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05EC1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3B41D2">
              <w:rPr>
                <w:rFonts w:cs="Arial"/>
                <w:b/>
                <w:bCs/>
                <w:color w:val="000000"/>
                <w:sz w:val="16"/>
              </w:rPr>
              <w:t>TOTAL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F6F7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  <w:sz w:val="16"/>
              </w:rPr>
            </w:pPr>
          </w:p>
          <w:p w14:paraId="04F24E75" w14:textId="77777777" w:rsidR="002B1881" w:rsidRPr="003B41D2" w:rsidRDefault="002B1881" w:rsidP="002D43D6">
            <w:pPr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8811F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58F4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76E762C4" w14:textId="77777777" w:rsidTr="00796176">
        <w:trPr>
          <w:cantSplit/>
        </w:trPr>
        <w:tc>
          <w:tcPr>
            <w:tcW w:w="7004" w:type="dxa"/>
            <w:gridSpan w:val="2"/>
            <w:vMerge/>
            <w:tcBorders>
              <w:top w:val="single" w:sz="4" w:space="0" w:color="FF0000"/>
            </w:tcBorders>
            <w:vAlign w:val="center"/>
          </w:tcPr>
          <w:p w14:paraId="11A2AFE2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22F98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3B41D2">
              <w:rPr>
                <w:rFonts w:cs="Arial"/>
                <w:b/>
                <w:bCs/>
                <w:color w:val="000000"/>
                <w:sz w:val="12"/>
                <w:szCs w:val="12"/>
              </w:rPr>
              <w:t>% S/ TOTAL DE ITENS AVALIADOS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8A06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F5702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A04C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</w:tbl>
    <w:p w14:paraId="25C4ED45" w14:textId="77777777" w:rsidR="002B1881" w:rsidRPr="003B41D2" w:rsidRDefault="002B1881" w:rsidP="002B1881">
      <w:pPr>
        <w:pStyle w:val="Textodebalo"/>
        <w:rPr>
          <w:rFonts w:ascii="Arial" w:hAnsi="Arial" w:cs="Arial"/>
          <w:color w:val="000000"/>
          <w:sz w:val="10"/>
          <w:szCs w:val="10"/>
        </w:rPr>
      </w:pPr>
    </w:p>
    <w:tbl>
      <w:tblPr>
        <w:tblW w:w="10086" w:type="dxa"/>
        <w:tblInd w:w="7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9213"/>
      </w:tblGrid>
      <w:tr w:rsidR="002B1881" w:rsidRPr="003B41D2" w14:paraId="3E9303AD" w14:textId="77777777" w:rsidTr="00796176">
        <w:trPr>
          <w:cantSplit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ECF317B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Item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DAA051D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Justificativas (**)</w:t>
            </w:r>
          </w:p>
        </w:tc>
      </w:tr>
      <w:tr w:rsidR="002B1881" w:rsidRPr="003B41D2" w14:paraId="3F008D49" w14:textId="77777777" w:rsidTr="00796176">
        <w:trPr>
          <w:cantSplit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0CB08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BAD0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681F5D3C" w14:textId="77777777" w:rsidTr="00796176">
        <w:trPr>
          <w:cantSplit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0D8D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A082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22772C74" w14:textId="77777777" w:rsidTr="00796176">
        <w:trPr>
          <w:cantSplit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8C7FA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7AFF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61CAD1E6" w14:textId="77777777" w:rsidTr="00796176">
        <w:trPr>
          <w:cantSplit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1313D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C0FF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7D3A91D5" w14:textId="77777777" w:rsidTr="00796176">
        <w:trPr>
          <w:cantSplit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34789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2A95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1A3A10DC" w14:textId="77777777" w:rsidTr="00796176">
        <w:trPr>
          <w:cantSplit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99463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651E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4D03D78E" w14:textId="77777777" w:rsidTr="00796176">
        <w:trPr>
          <w:cantSplit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57D0C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06E2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3B4BDA60" w14:textId="77777777" w:rsidTr="00796176">
        <w:trPr>
          <w:cantSplit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1390E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9917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0EAD2F21" w14:textId="77777777" w:rsidTr="00796176">
        <w:trPr>
          <w:cantSplit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5789A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A315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33CE5813" w14:textId="77777777" w:rsidTr="00796176">
        <w:trPr>
          <w:cantSplit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5B7F1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5FD0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</w:tbl>
    <w:p w14:paraId="0E159C82" w14:textId="77777777" w:rsidR="002B1881" w:rsidRPr="003B41D2" w:rsidRDefault="002B1881" w:rsidP="002B1881">
      <w:pPr>
        <w:pStyle w:val="Textodebalo"/>
        <w:rPr>
          <w:rFonts w:ascii="Arial" w:hAnsi="Arial" w:cs="Arial"/>
          <w:color w:val="000000"/>
          <w:sz w:val="10"/>
          <w:szCs w:val="10"/>
        </w:rPr>
      </w:pPr>
    </w:p>
    <w:tbl>
      <w:tblPr>
        <w:tblW w:w="10064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64"/>
        <w:gridCol w:w="1849"/>
      </w:tblGrid>
      <w:tr w:rsidR="002B1881" w:rsidRPr="003B41D2" w14:paraId="2D5DB4A3" w14:textId="77777777" w:rsidTr="00796176">
        <w:trPr>
          <w:cantSplit/>
          <w:trHeight w:hRule="exact" w:val="2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1F0C4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Fiscal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1E86FA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rPr>
                <w:rFonts w:cs="Arial"/>
                <w:b/>
                <w:bCs/>
                <w:color w:val="000000"/>
                <w:sz w:val="16"/>
              </w:rPr>
            </w:pPr>
            <w:r w:rsidRPr="003B41D2">
              <w:rPr>
                <w:rFonts w:cs="Arial"/>
                <w:b/>
                <w:bCs/>
                <w:color w:val="000000"/>
                <w:sz w:val="16"/>
              </w:rPr>
              <w:t xml:space="preserve">Nome / Matrícula/ Assinatura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CF91D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Data</w:t>
            </w:r>
          </w:p>
        </w:tc>
      </w:tr>
      <w:tr w:rsidR="002B1881" w:rsidRPr="003B41D2" w14:paraId="095C3C21" w14:textId="77777777" w:rsidTr="00796176">
        <w:trPr>
          <w:cantSplit/>
          <w:trHeight w:val="3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7A8A7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E0DE6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F484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rPr>
                <w:rFonts w:cs="Arial"/>
                <w:color w:val="000000"/>
                <w:sz w:val="16"/>
              </w:rPr>
            </w:pPr>
          </w:p>
        </w:tc>
      </w:tr>
    </w:tbl>
    <w:p w14:paraId="327B7F1A" w14:textId="77777777" w:rsidR="002B1881" w:rsidRPr="003B41D2" w:rsidRDefault="002B1881" w:rsidP="002B1881">
      <w:pPr>
        <w:rPr>
          <w:rFonts w:cs="Arial"/>
          <w:b/>
          <w:bCs/>
          <w:color w:val="000000"/>
          <w:sz w:val="16"/>
          <w:szCs w:val="16"/>
        </w:rPr>
      </w:pPr>
    </w:p>
    <w:p w14:paraId="46C7DC5D" w14:textId="77777777" w:rsidR="00BE099B" w:rsidRPr="003B41D2" w:rsidRDefault="00BE099B" w:rsidP="002B1881">
      <w:pPr>
        <w:rPr>
          <w:rFonts w:cs="Arial"/>
          <w:b/>
          <w:bCs/>
          <w:color w:val="000000"/>
          <w:sz w:val="16"/>
          <w:szCs w:val="16"/>
        </w:rPr>
      </w:pPr>
    </w:p>
    <w:p w14:paraId="7C5DC668" w14:textId="77777777" w:rsidR="009509B4" w:rsidRDefault="009509B4" w:rsidP="009509B4">
      <w:pPr>
        <w:jc w:val="right"/>
        <w:rPr>
          <w:rFonts w:cs="Arial"/>
          <w:b/>
          <w:bCs/>
          <w:color w:val="000000"/>
          <w:sz w:val="16"/>
          <w:szCs w:val="16"/>
        </w:rPr>
        <w:sectPr w:rsidR="009509B4" w:rsidSect="009818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058" w:right="1415" w:bottom="839" w:left="567" w:header="488" w:footer="266" w:gutter="0"/>
          <w:cols w:space="720"/>
          <w:docGrid w:linePitch="326"/>
        </w:sectPr>
      </w:pPr>
    </w:p>
    <w:p w14:paraId="34916FD4" w14:textId="77777777" w:rsidR="00BE099B" w:rsidRPr="003B41D2" w:rsidRDefault="00BE099B" w:rsidP="009509B4">
      <w:pPr>
        <w:jc w:val="right"/>
        <w:rPr>
          <w:rFonts w:cs="Arial"/>
          <w:b/>
          <w:bCs/>
          <w:color w:val="000000"/>
          <w:sz w:val="16"/>
          <w:szCs w:val="16"/>
        </w:rPr>
      </w:pPr>
    </w:p>
    <w:p w14:paraId="4A7BEF28" w14:textId="77777777" w:rsidR="002B1881" w:rsidRPr="003B41D2" w:rsidRDefault="002B1881" w:rsidP="002B1881">
      <w:pPr>
        <w:rPr>
          <w:rFonts w:cs="Arial"/>
          <w:b/>
          <w:bCs/>
          <w:color w:val="000000"/>
          <w:sz w:val="16"/>
          <w:szCs w:val="16"/>
        </w:rPr>
      </w:pPr>
      <w:r w:rsidRPr="003B41D2">
        <w:rPr>
          <w:rFonts w:cs="Arial"/>
          <w:b/>
          <w:bCs/>
          <w:color w:val="000000"/>
          <w:sz w:val="16"/>
          <w:szCs w:val="16"/>
        </w:rPr>
        <w:t xml:space="preserve">           </w:t>
      </w:r>
      <w:r w:rsidR="004023EF" w:rsidRPr="003B41D2">
        <w:rPr>
          <w:rFonts w:cs="Arial"/>
          <w:b/>
          <w:bCs/>
          <w:color w:val="000000"/>
          <w:sz w:val="16"/>
          <w:szCs w:val="16"/>
        </w:rPr>
        <w:t xml:space="preserve">     </w:t>
      </w:r>
      <w:r w:rsidRPr="003B41D2">
        <w:rPr>
          <w:rFonts w:cs="Arial"/>
          <w:b/>
          <w:bCs/>
          <w:color w:val="000000"/>
          <w:sz w:val="16"/>
          <w:szCs w:val="16"/>
        </w:rPr>
        <w:t>PARTE 2 – CUMPRIMENTO DO OBJETO (*)</w:t>
      </w:r>
    </w:p>
    <w:tbl>
      <w:tblPr>
        <w:tblW w:w="10064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6720"/>
        <w:gridCol w:w="1080"/>
        <w:gridCol w:w="508"/>
        <w:gridCol w:w="567"/>
        <w:gridCol w:w="570"/>
      </w:tblGrid>
      <w:tr w:rsidR="002B1881" w:rsidRPr="003B41D2" w14:paraId="024B9113" w14:textId="77777777" w:rsidTr="002D43D6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F92B4E4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Item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A323CC3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Descrição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shd w:val="clear" w:color="auto" w:fill="DFDFDF"/>
            <w:vAlign w:val="center"/>
          </w:tcPr>
          <w:p w14:paraId="4451C594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Sim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0159636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b/>
                <w:color w:val="000000"/>
                <w:spacing w:val="-4"/>
                <w:sz w:val="16"/>
              </w:rPr>
              <w:t>Não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730481F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b/>
                <w:color w:val="000000"/>
                <w:spacing w:val="-4"/>
                <w:sz w:val="16"/>
              </w:rPr>
              <w:t>N/A</w:t>
            </w:r>
          </w:p>
        </w:tc>
      </w:tr>
      <w:tr w:rsidR="002B1881" w:rsidRPr="003B41D2" w14:paraId="002CFAA1" w14:textId="77777777" w:rsidTr="002D43D6">
        <w:trPr>
          <w:cantSplit/>
          <w:trHeight w:val="256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94824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5670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RESULTADOS OBTIDOS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24FDCA8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4E52B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E604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60473192" w14:textId="77777777" w:rsidTr="002D43D6">
        <w:trPr>
          <w:cantSplit/>
          <w:trHeight w:val="285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7976D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1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1F7E" w14:textId="77777777" w:rsidR="002B1881" w:rsidRPr="003B41D2" w:rsidRDefault="002B1881" w:rsidP="00634AFF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O </w:t>
            </w:r>
            <w:r w:rsidR="00D202C0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z w:val="16"/>
              </w:rPr>
              <w:t xml:space="preserve"> vem contribuindo para o crescimento profissional dos participantes do </w:t>
            </w:r>
            <w:r w:rsidR="00634AFF" w:rsidRPr="003B41D2">
              <w:rPr>
                <w:rFonts w:cs="Arial"/>
                <w:color w:val="000000"/>
                <w:sz w:val="16"/>
              </w:rPr>
              <w:t>Projeto</w:t>
            </w:r>
            <w:r w:rsidRPr="003B41D2">
              <w:rPr>
                <w:rFonts w:cs="Arial"/>
                <w:color w:val="000000"/>
                <w:sz w:val="16"/>
              </w:rPr>
              <w:t>?</w:t>
            </w:r>
          </w:p>
        </w:tc>
        <w:tc>
          <w:tcPr>
            <w:tcW w:w="508" w:type="dxa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6F5A0667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B49141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63E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7A3B0AC7" w14:textId="77777777" w:rsidTr="002D43D6">
        <w:trPr>
          <w:cantSplit/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589E7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2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30EB" w14:textId="77777777" w:rsidR="002B1881" w:rsidRPr="003B41D2" w:rsidRDefault="002B1881" w:rsidP="00634AFF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O </w:t>
            </w:r>
            <w:r w:rsidR="00D202C0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z w:val="16"/>
              </w:rPr>
              <w:t xml:space="preserve"> vem contribuindo para o crescimento social dos participantes do </w:t>
            </w:r>
            <w:r w:rsidR="00634AFF" w:rsidRPr="003B41D2">
              <w:rPr>
                <w:rFonts w:cs="Arial"/>
                <w:color w:val="000000"/>
                <w:sz w:val="16"/>
              </w:rPr>
              <w:t>Projeto</w:t>
            </w:r>
            <w:r w:rsidRPr="003B41D2">
              <w:rPr>
                <w:rFonts w:cs="Arial"/>
                <w:color w:val="000000"/>
                <w:sz w:val="16"/>
              </w:rPr>
              <w:t>?</w:t>
            </w:r>
          </w:p>
        </w:tc>
        <w:tc>
          <w:tcPr>
            <w:tcW w:w="508" w:type="dxa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1F098496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302078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7B5B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43EF6D70" w14:textId="77777777" w:rsidTr="002D43D6">
        <w:trPr>
          <w:cantSplit/>
          <w:trHeight w:val="30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6163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3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FEC9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O </w:t>
            </w:r>
            <w:r w:rsidR="00D202C0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 vem contribuindo para a melhoria da estrutura familiar dos participantes do Projeto?</w:t>
            </w:r>
          </w:p>
        </w:tc>
        <w:tc>
          <w:tcPr>
            <w:tcW w:w="508" w:type="dxa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38704D78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8D66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FC4A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072066F5" w14:textId="77777777" w:rsidTr="002D43D6">
        <w:trPr>
          <w:cantSplit/>
          <w:trHeight w:val="315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63143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4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AD6F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O </w:t>
            </w:r>
            <w:r w:rsidR="00D202C0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z w:val="16"/>
              </w:rPr>
              <w:t xml:space="preserve"> vem contribuindo para a melhoria das condições de saúde dos integrantes de seu público-alvo?</w:t>
            </w:r>
          </w:p>
        </w:tc>
        <w:tc>
          <w:tcPr>
            <w:tcW w:w="508" w:type="dxa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1AF649DA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BF174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F75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232471DF" w14:textId="77777777" w:rsidTr="002D43D6">
        <w:trPr>
          <w:cantSplit/>
          <w:trHeight w:val="435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A7304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5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01CB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O </w:t>
            </w:r>
            <w:r w:rsidR="00D202C0" w:rsidRPr="003B41D2">
              <w:rPr>
                <w:rFonts w:cs="Arial"/>
                <w:color w:val="000000"/>
                <w:sz w:val="16"/>
              </w:rPr>
              <w:t>ajuste</w:t>
            </w:r>
            <w:r w:rsidR="00D202C0" w:rsidRPr="003B41D2">
              <w:rPr>
                <w:rFonts w:cs="Arial"/>
                <w:color w:val="000000"/>
                <w:spacing w:val="-4"/>
                <w:sz w:val="16"/>
              </w:rPr>
              <w:t xml:space="preserve"> </w:t>
            </w: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vem proporcionando resultados positivos para as respectivas unidades em que se desenvolve, em termos de melhoria da prestação jurisdicional, agilidade e/ou celeridade dos serviços? </w:t>
            </w:r>
          </w:p>
        </w:tc>
        <w:tc>
          <w:tcPr>
            <w:tcW w:w="508" w:type="dxa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1740C26F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FDABE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6A44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6BF17AD5" w14:textId="77777777" w:rsidTr="002D43D6">
        <w:trPr>
          <w:cantSplit/>
          <w:trHeight w:val="45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13035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6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43F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O </w:t>
            </w:r>
            <w:r w:rsidR="00D202C0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 tem contribuído para agilizar o deslocamento de servidores do PJERJ em missão de cumprimento de diligências?</w:t>
            </w:r>
          </w:p>
        </w:tc>
        <w:tc>
          <w:tcPr>
            <w:tcW w:w="508" w:type="dxa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58220A21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B79D1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1AFE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67895667" w14:textId="77777777" w:rsidTr="002D43D6">
        <w:trPr>
          <w:cantSplit/>
          <w:trHeight w:val="45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2212F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7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DFD1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pacing w:val="-4"/>
                <w:sz w:val="16"/>
              </w:rPr>
            </w:pP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O </w:t>
            </w:r>
            <w:r w:rsidR="00D202C0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pacing w:val="-4"/>
                <w:sz w:val="16"/>
              </w:rPr>
              <w:t xml:space="preserve"> tem contribuído para a preservação do patrimônio do PJERJ e para o incremento da segurança das pessoas que transitam por suas dependências? </w:t>
            </w:r>
          </w:p>
        </w:tc>
        <w:tc>
          <w:tcPr>
            <w:tcW w:w="508" w:type="dxa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11FA234E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91AA9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AF7D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148098A0" w14:textId="77777777" w:rsidTr="002D43D6">
        <w:trPr>
          <w:cantSplit/>
          <w:trHeight w:val="312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4A156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13A6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PERCEPÇÃO DO PÚBLICO-ALVO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0DF46BA6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D27673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0DFE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3BA27074" w14:textId="77777777" w:rsidTr="002D43D6">
        <w:trPr>
          <w:cantSplit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BF351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8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1EF3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O público externo vem percebendo o Projeto a que se refere o </w:t>
            </w:r>
            <w:r w:rsidR="00D202C0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z w:val="16"/>
              </w:rPr>
              <w:t xml:space="preserve"> como uma iniciativa positiva e construtiva?</w:t>
            </w:r>
          </w:p>
        </w:tc>
        <w:tc>
          <w:tcPr>
            <w:tcW w:w="508" w:type="dxa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3B4A36C8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245CB7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ABF3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32A0F494" w14:textId="77777777" w:rsidTr="002D43D6">
        <w:trPr>
          <w:cantSplit/>
          <w:trHeight w:val="448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0F0A0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9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05D6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O público interno vem percebendo o Projeto a que se refere o </w:t>
            </w:r>
            <w:r w:rsidR="00D202C0" w:rsidRPr="003B41D2">
              <w:rPr>
                <w:rFonts w:cs="Arial"/>
                <w:color w:val="000000"/>
                <w:sz w:val="16"/>
              </w:rPr>
              <w:t xml:space="preserve">ajuste </w:t>
            </w:r>
            <w:r w:rsidRPr="003B41D2">
              <w:rPr>
                <w:rFonts w:cs="Arial"/>
                <w:color w:val="000000"/>
                <w:sz w:val="16"/>
              </w:rPr>
              <w:t>como uma iniciativa positiva e construtiva?</w:t>
            </w:r>
          </w:p>
        </w:tc>
        <w:tc>
          <w:tcPr>
            <w:tcW w:w="508" w:type="dxa"/>
            <w:tcBorders>
              <w:left w:val="single" w:sz="4" w:space="0" w:color="FF0000"/>
              <w:bottom w:val="single" w:sz="4" w:space="0" w:color="000000"/>
            </w:tcBorders>
            <w:vAlign w:val="center"/>
          </w:tcPr>
          <w:p w14:paraId="30D8C92C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A5C14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1C7F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</w:rPr>
            </w:pPr>
          </w:p>
        </w:tc>
      </w:tr>
      <w:tr w:rsidR="002B1881" w:rsidRPr="003B41D2" w14:paraId="7750114C" w14:textId="77777777" w:rsidTr="002D43D6">
        <w:trPr>
          <w:cantSplit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38D55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10</w:t>
            </w:r>
          </w:p>
        </w:tc>
        <w:tc>
          <w:tcPr>
            <w:tcW w:w="7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F3A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  <w:r w:rsidRPr="003B41D2">
              <w:rPr>
                <w:rFonts w:cs="Arial"/>
                <w:color w:val="000000"/>
                <w:sz w:val="16"/>
              </w:rPr>
              <w:t xml:space="preserve">O público-alvo tem demonstrado satisfação com as atividades desenvolvidas por meio do </w:t>
            </w:r>
            <w:r w:rsidR="00D202C0" w:rsidRPr="003B41D2">
              <w:rPr>
                <w:rFonts w:cs="Arial"/>
                <w:color w:val="000000"/>
                <w:sz w:val="16"/>
              </w:rPr>
              <w:t>ajuste</w:t>
            </w:r>
            <w:r w:rsidRPr="003B41D2">
              <w:rPr>
                <w:rFonts w:cs="Arial"/>
                <w:color w:val="000000"/>
                <w:sz w:val="16"/>
              </w:rPr>
              <w:t>?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</w:tcBorders>
            <w:vAlign w:val="center"/>
          </w:tcPr>
          <w:p w14:paraId="053D9CC0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31BB6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E42B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</w:rPr>
            </w:pPr>
          </w:p>
        </w:tc>
      </w:tr>
      <w:tr w:rsidR="002B1881" w:rsidRPr="003B41D2" w14:paraId="5C0BC486" w14:textId="77777777" w:rsidTr="002D43D6">
        <w:trPr>
          <w:cantSplit/>
          <w:trHeight w:hRule="exact" w:val="320"/>
        </w:trPr>
        <w:tc>
          <w:tcPr>
            <w:tcW w:w="7339" w:type="dxa"/>
            <w:gridSpan w:val="2"/>
            <w:vMerge w:val="restart"/>
            <w:tcBorders>
              <w:top w:val="single" w:sz="4" w:space="0" w:color="FF0000"/>
            </w:tcBorders>
            <w:vAlign w:val="center"/>
          </w:tcPr>
          <w:p w14:paraId="55B47BFB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53144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3B41D2">
              <w:rPr>
                <w:rFonts w:cs="Arial"/>
                <w:b/>
                <w:bCs/>
                <w:color w:val="000000"/>
                <w:sz w:val="16"/>
              </w:rPr>
              <w:t>TOTAL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FB274" w14:textId="77777777" w:rsidR="002B1881" w:rsidRPr="003B41D2" w:rsidRDefault="002B1881" w:rsidP="002D43D6">
            <w:pPr>
              <w:snapToGrid w:val="0"/>
              <w:rPr>
                <w:rFonts w:cs="Arial"/>
                <w:color w:val="000000"/>
                <w:sz w:val="16"/>
              </w:rPr>
            </w:pPr>
          </w:p>
          <w:p w14:paraId="08ADE130" w14:textId="77777777" w:rsidR="002B1881" w:rsidRPr="003B41D2" w:rsidRDefault="002B1881" w:rsidP="002D43D6">
            <w:pPr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4A823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F4F1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75AA89CE" w14:textId="77777777" w:rsidTr="002D43D6">
        <w:trPr>
          <w:cantSplit/>
          <w:trHeight w:val="278"/>
        </w:trPr>
        <w:tc>
          <w:tcPr>
            <w:tcW w:w="7339" w:type="dxa"/>
            <w:gridSpan w:val="2"/>
            <w:vMerge/>
            <w:tcBorders>
              <w:top w:val="single" w:sz="4" w:space="0" w:color="FF0000"/>
            </w:tcBorders>
            <w:vAlign w:val="center"/>
          </w:tcPr>
          <w:p w14:paraId="4A7F3600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7785E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3B41D2">
              <w:rPr>
                <w:rFonts w:cs="Arial"/>
                <w:b/>
                <w:bCs/>
                <w:color w:val="000000"/>
                <w:sz w:val="12"/>
                <w:szCs w:val="12"/>
              </w:rPr>
              <w:t>% S/ TOTAL DE ITENS AVALIADOS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163E0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144EB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BC38" w14:textId="77777777" w:rsidR="002B1881" w:rsidRPr="003B41D2" w:rsidRDefault="002B1881" w:rsidP="002D43D6">
            <w:pPr>
              <w:snapToGrid w:val="0"/>
              <w:spacing w:before="30" w:after="30"/>
              <w:rPr>
                <w:rFonts w:cs="Arial"/>
                <w:color w:val="000000"/>
                <w:sz w:val="16"/>
              </w:rPr>
            </w:pPr>
          </w:p>
        </w:tc>
      </w:tr>
    </w:tbl>
    <w:p w14:paraId="2A759F65" w14:textId="77777777" w:rsidR="002B1881" w:rsidRPr="003B41D2" w:rsidRDefault="002B1881" w:rsidP="002B1881">
      <w:pPr>
        <w:pStyle w:val="Textodebalo"/>
        <w:rPr>
          <w:rFonts w:ascii="Arial" w:hAnsi="Arial" w:cs="Arial"/>
          <w:color w:val="000000"/>
          <w:szCs w:val="24"/>
        </w:rPr>
      </w:pPr>
    </w:p>
    <w:tbl>
      <w:tblPr>
        <w:tblW w:w="10046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9442"/>
      </w:tblGrid>
      <w:tr w:rsidR="002B1881" w:rsidRPr="003B41D2" w14:paraId="60AA3D1D" w14:textId="77777777" w:rsidTr="002D43D6">
        <w:trPr>
          <w:cantSplit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7D70AD65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Item</w:t>
            </w: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6B8F55F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Justificativas (*</w:t>
            </w:r>
            <w:r w:rsidR="0087038A">
              <w:rPr>
                <w:rFonts w:cs="Arial"/>
                <w:b/>
                <w:color w:val="000000"/>
                <w:sz w:val="16"/>
              </w:rPr>
              <w:t>*</w:t>
            </w:r>
            <w:r w:rsidRPr="003B41D2">
              <w:rPr>
                <w:rFonts w:cs="Arial"/>
                <w:b/>
                <w:color w:val="000000"/>
                <w:sz w:val="16"/>
              </w:rPr>
              <w:t>*)</w:t>
            </w:r>
          </w:p>
        </w:tc>
      </w:tr>
      <w:tr w:rsidR="002B1881" w:rsidRPr="003B41D2" w14:paraId="1129E6A1" w14:textId="77777777" w:rsidTr="002D43D6">
        <w:trPr>
          <w:cantSplit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7682F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CD6F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7D510E15" w14:textId="77777777" w:rsidTr="002D43D6">
        <w:trPr>
          <w:cantSplit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17706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CE0F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2B1881" w:rsidRPr="003B41D2" w14:paraId="5DC62F08" w14:textId="77777777" w:rsidTr="002D43D6">
        <w:trPr>
          <w:cantSplit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6268E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9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D0DC" w14:textId="77777777" w:rsidR="002B1881" w:rsidRPr="003B41D2" w:rsidRDefault="002B1881" w:rsidP="002D43D6">
            <w:pPr>
              <w:snapToGrid w:val="0"/>
              <w:spacing w:before="30" w:after="30"/>
              <w:jc w:val="center"/>
              <w:rPr>
                <w:rFonts w:cs="Arial"/>
                <w:color w:val="000000"/>
                <w:sz w:val="16"/>
              </w:rPr>
            </w:pPr>
          </w:p>
        </w:tc>
      </w:tr>
    </w:tbl>
    <w:p w14:paraId="17073F12" w14:textId="77777777" w:rsidR="002B1881" w:rsidRPr="003B41D2" w:rsidRDefault="002B1881" w:rsidP="002B1881">
      <w:pPr>
        <w:pStyle w:val="Textodebalo"/>
        <w:rPr>
          <w:rFonts w:ascii="Arial" w:hAnsi="Arial" w:cs="Arial"/>
          <w:color w:val="000000"/>
          <w:szCs w:val="24"/>
        </w:rPr>
      </w:pPr>
    </w:p>
    <w:tbl>
      <w:tblPr>
        <w:tblW w:w="10064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913"/>
        <w:gridCol w:w="1300"/>
      </w:tblGrid>
      <w:tr w:rsidR="002B1881" w:rsidRPr="003B41D2" w14:paraId="5626E1CD" w14:textId="77777777" w:rsidTr="000C575D">
        <w:trPr>
          <w:cantSplit/>
          <w:trHeight w:hRule="exact" w:val="2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F8BB" w14:textId="77777777" w:rsidR="004A4416" w:rsidRDefault="004A4416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jc w:val="center"/>
              <w:rPr>
                <w:rFonts w:cs="Arial"/>
                <w:b/>
                <w:color w:val="000000"/>
                <w:sz w:val="16"/>
              </w:rPr>
            </w:pPr>
            <w:r>
              <w:rPr>
                <w:rFonts w:cs="Arial"/>
                <w:b/>
                <w:color w:val="000000"/>
                <w:sz w:val="16"/>
              </w:rPr>
              <w:t>Fiscal/</w:t>
            </w:r>
          </w:p>
          <w:p w14:paraId="0C0B4C64" w14:textId="21BAED5E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Técnico</w:t>
            </w:r>
          </w:p>
        </w:tc>
        <w:tc>
          <w:tcPr>
            <w:tcW w:w="79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7E4A4F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rPr>
                <w:rFonts w:cs="Arial"/>
                <w:b/>
                <w:bCs/>
                <w:color w:val="000000"/>
                <w:sz w:val="16"/>
              </w:rPr>
            </w:pPr>
            <w:r w:rsidRPr="003B41D2">
              <w:rPr>
                <w:rFonts w:cs="Arial"/>
                <w:b/>
                <w:bCs/>
                <w:color w:val="000000"/>
                <w:sz w:val="16"/>
              </w:rPr>
              <w:t xml:space="preserve">Nome / Matrícula / Assinatura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F57219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Data</w:t>
            </w:r>
          </w:p>
        </w:tc>
      </w:tr>
      <w:tr w:rsidR="002B1881" w:rsidRPr="003B41D2" w14:paraId="2A26CC46" w14:textId="77777777" w:rsidTr="000C575D">
        <w:trPr>
          <w:cantSplit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16292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F4080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3096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rPr>
                <w:rFonts w:cs="Arial"/>
                <w:color w:val="000000"/>
                <w:sz w:val="16"/>
              </w:rPr>
            </w:pPr>
          </w:p>
        </w:tc>
      </w:tr>
    </w:tbl>
    <w:p w14:paraId="21D5F293" w14:textId="77777777" w:rsidR="00B9428F" w:rsidRDefault="0087038A" w:rsidP="0087038A">
      <w:pPr>
        <w:pStyle w:val="Cabealho"/>
        <w:tabs>
          <w:tab w:val="clear" w:pos="4419"/>
          <w:tab w:val="clear" w:pos="8838"/>
          <w:tab w:val="left" w:pos="1155"/>
        </w:tabs>
        <w:jc w:val="both"/>
        <w:rPr>
          <w:rFonts w:cs="Arial"/>
          <w:b/>
          <w:sz w:val="14"/>
          <w:szCs w:val="14"/>
        </w:rPr>
      </w:pPr>
      <w:r w:rsidRPr="00CD3DAE">
        <w:rPr>
          <w:rFonts w:cs="Arial"/>
          <w:b/>
          <w:sz w:val="14"/>
          <w:szCs w:val="14"/>
        </w:rPr>
        <w:t xml:space="preserve">                  </w:t>
      </w:r>
    </w:p>
    <w:p w14:paraId="2D7774D8" w14:textId="0C8CEE1D" w:rsidR="0087038A" w:rsidRPr="00DD4D0F" w:rsidRDefault="00B9428F" w:rsidP="00B9428F">
      <w:pPr>
        <w:pStyle w:val="Cabealho"/>
        <w:tabs>
          <w:tab w:val="clear" w:pos="4419"/>
          <w:tab w:val="clear" w:pos="8838"/>
          <w:tab w:val="left" w:pos="1155"/>
        </w:tabs>
        <w:ind w:left="709" w:hanging="709"/>
        <w:jc w:val="both"/>
        <w:rPr>
          <w:rFonts w:cs="Arial"/>
          <w:b/>
          <w:sz w:val="14"/>
          <w:szCs w:val="14"/>
        </w:rPr>
      </w:pPr>
      <w:r w:rsidRPr="00DD4D0F">
        <w:rPr>
          <w:rFonts w:cs="Arial"/>
          <w:b/>
          <w:sz w:val="14"/>
          <w:szCs w:val="14"/>
        </w:rPr>
        <w:t xml:space="preserve">                  </w:t>
      </w:r>
      <w:r w:rsidR="0087038A" w:rsidRPr="000C575D">
        <w:rPr>
          <w:rFonts w:cs="Arial"/>
          <w:b/>
          <w:sz w:val="14"/>
          <w:szCs w:val="14"/>
        </w:rPr>
        <w:t>(*</w:t>
      </w:r>
      <w:r w:rsidRPr="000C575D">
        <w:rPr>
          <w:rFonts w:cs="Arial"/>
          <w:b/>
          <w:sz w:val="14"/>
          <w:szCs w:val="14"/>
        </w:rPr>
        <w:t xml:space="preserve"> </w:t>
      </w:r>
      <w:r w:rsidR="0087038A" w:rsidRPr="000C575D">
        <w:rPr>
          <w:rFonts w:cs="Arial"/>
          <w:b/>
          <w:sz w:val="14"/>
          <w:szCs w:val="14"/>
        </w:rPr>
        <w:t xml:space="preserve">) </w:t>
      </w:r>
      <w:r w:rsidR="00B4332D" w:rsidRPr="000C575D">
        <w:rPr>
          <w:rFonts w:cs="Arial"/>
          <w:b/>
          <w:sz w:val="14"/>
          <w:szCs w:val="14"/>
        </w:rPr>
        <w:t xml:space="preserve"> O p</w:t>
      </w:r>
      <w:r w:rsidR="0087038A" w:rsidRPr="000C575D">
        <w:rPr>
          <w:rFonts w:cs="Arial"/>
          <w:b/>
          <w:sz w:val="14"/>
          <w:szCs w:val="14"/>
        </w:rPr>
        <w:t>reenchimento deste formulário</w:t>
      </w:r>
      <w:r w:rsidR="00C0790A" w:rsidRPr="000C575D">
        <w:rPr>
          <w:rFonts w:cs="Arial"/>
          <w:b/>
          <w:sz w:val="14"/>
          <w:szCs w:val="14"/>
        </w:rPr>
        <w:t xml:space="preserve"> </w:t>
      </w:r>
      <w:r w:rsidR="0087038A" w:rsidRPr="000C575D">
        <w:rPr>
          <w:rFonts w:cs="Arial"/>
          <w:b/>
          <w:sz w:val="14"/>
          <w:szCs w:val="14"/>
        </w:rPr>
        <w:t xml:space="preserve"> é de responsabilidade do fiscal</w:t>
      </w:r>
      <w:r w:rsidR="00C0790A" w:rsidRPr="000C575D">
        <w:rPr>
          <w:rFonts w:cs="Arial"/>
          <w:b/>
          <w:sz w:val="14"/>
          <w:szCs w:val="14"/>
        </w:rPr>
        <w:t>.</w:t>
      </w:r>
    </w:p>
    <w:p w14:paraId="5ACA4D05" w14:textId="77777777" w:rsidR="002B1881" w:rsidRPr="003B41D2" w:rsidRDefault="002B1881" w:rsidP="00B9428F">
      <w:pPr>
        <w:pStyle w:val="Cabealho"/>
        <w:tabs>
          <w:tab w:val="clear" w:pos="4419"/>
          <w:tab w:val="clear" w:pos="8838"/>
        </w:tabs>
        <w:ind w:left="709"/>
        <w:jc w:val="both"/>
        <w:rPr>
          <w:rFonts w:cs="Arial"/>
          <w:b/>
          <w:color w:val="000000"/>
          <w:sz w:val="14"/>
          <w:szCs w:val="14"/>
        </w:rPr>
      </w:pPr>
      <w:r w:rsidRPr="003B41D2">
        <w:rPr>
          <w:rFonts w:cs="Arial"/>
          <w:b/>
          <w:color w:val="000000"/>
          <w:sz w:val="14"/>
          <w:szCs w:val="14"/>
        </w:rPr>
        <w:t>(*</w:t>
      </w:r>
      <w:r w:rsidR="0087038A">
        <w:rPr>
          <w:rFonts w:cs="Arial"/>
          <w:b/>
          <w:color w:val="000000"/>
          <w:sz w:val="14"/>
          <w:szCs w:val="14"/>
        </w:rPr>
        <w:t>*</w:t>
      </w:r>
      <w:r w:rsidRPr="003B41D2">
        <w:rPr>
          <w:rFonts w:cs="Arial"/>
          <w:b/>
          <w:color w:val="000000"/>
          <w:sz w:val="14"/>
          <w:szCs w:val="14"/>
        </w:rPr>
        <w:t xml:space="preserve">) Não deixar nenhum item em branco. Caso algum não se aplique ao </w:t>
      </w:r>
      <w:r w:rsidR="00796604" w:rsidRPr="003B41D2">
        <w:rPr>
          <w:rFonts w:cs="Arial"/>
          <w:b/>
          <w:color w:val="000000"/>
          <w:sz w:val="14"/>
          <w:szCs w:val="14"/>
        </w:rPr>
        <w:t>ajuste</w:t>
      </w:r>
      <w:r w:rsidRPr="003B41D2">
        <w:rPr>
          <w:rFonts w:cs="Arial"/>
          <w:b/>
          <w:color w:val="000000"/>
          <w:sz w:val="14"/>
          <w:szCs w:val="14"/>
        </w:rPr>
        <w:t xml:space="preserve"> analisado, assinalar a coluna NA (não aplicável). </w:t>
      </w:r>
    </w:p>
    <w:p w14:paraId="1DF9AEC2" w14:textId="53150B5C" w:rsidR="002B1881" w:rsidRDefault="0047751C" w:rsidP="00B9428F">
      <w:pPr>
        <w:pStyle w:val="Cabealho"/>
        <w:tabs>
          <w:tab w:val="clear" w:pos="4419"/>
          <w:tab w:val="clear" w:pos="8838"/>
        </w:tabs>
        <w:ind w:left="709"/>
        <w:rPr>
          <w:rFonts w:cs="Arial"/>
          <w:b/>
          <w:color w:val="000000"/>
          <w:sz w:val="14"/>
          <w:szCs w:val="14"/>
        </w:rPr>
      </w:pPr>
      <w:r w:rsidRPr="003B41D2">
        <w:rPr>
          <w:rFonts w:cs="Arial"/>
          <w:b/>
          <w:color w:val="000000"/>
          <w:sz w:val="14"/>
          <w:szCs w:val="14"/>
        </w:rPr>
        <w:t>(**</w:t>
      </w:r>
      <w:r w:rsidR="0087038A">
        <w:rPr>
          <w:rFonts w:cs="Arial"/>
          <w:b/>
          <w:color w:val="000000"/>
          <w:sz w:val="14"/>
          <w:szCs w:val="14"/>
        </w:rPr>
        <w:t>*</w:t>
      </w:r>
      <w:r w:rsidRPr="003B41D2">
        <w:rPr>
          <w:rFonts w:cs="Arial"/>
          <w:b/>
          <w:color w:val="000000"/>
          <w:sz w:val="14"/>
          <w:szCs w:val="14"/>
        </w:rPr>
        <w:t xml:space="preserve">) </w:t>
      </w:r>
      <w:r w:rsidR="002B1881" w:rsidRPr="003B41D2">
        <w:rPr>
          <w:rFonts w:cs="Arial"/>
          <w:b/>
          <w:color w:val="000000"/>
          <w:sz w:val="14"/>
          <w:szCs w:val="14"/>
        </w:rPr>
        <w:t>Justificar as situações de marcação “Não”.</w:t>
      </w:r>
    </w:p>
    <w:p w14:paraId="0EB1F836" w14:textId="77777777" w:rsidR="0087038A" w:rsidRPr="0087038A" w:rsidRDefault="0087038A" w:rsidP="00B9428F">
      <w:pPr>
        <w:pStyle w:val="Cabealho"/>
        <w:tabs>
          <w:tab w:val="clear" w:pos="4419"/>
          <w:tab w:val="clear" w:pos="8838"/>
        </w:tabs>
        <w:ind w:left="709" w:hanging="709"/>
        <w:rPr>
          <w:rFonts w:cs="Arial"/>
          <w:b/>
          <w:color w:val="FF0000"/>
          <w:sz w:val="14"/>
          <w:szCs w:val="14"/>
          <w:u w:val="single"/>
        </w:rPr>
      </w:pPr>
      <w:r>
        <w:rPr>
          <w:rFonts w:cs="Arial"/>
          <w:b/>
          <w:color w:val="000000"/>
          <w:sz w:val="14"/>
          <w:szCs w:val="14"/>
        </w:rPr>
        <w:t xml:space="preserve">              </w:t>
      </w:r>
    </w:p>
    <w:p w14:paraId="5C8BD7C7" w14:textId="3B0B8051" w:rsidR="002B1881" w:rsidRPr="003B41D2" w:rsidRDefault="0047751C" w:rsidP="00B9428F">
      <w:pPr>
        <w:ind w:left="709" w:hanging="142"/>
        <w:rPr>
          <w:rFonts w:cs="Arial"/>
          <w:b/>
          <w:bCs/>
          <w:color w:val="000000"/>
          <w:sz w:val="14"/>
          <w:szCs w:val="14"/>
        </w:rPr>
      </w:pPr>
      <w:r w:rsidRPr="003B41D2">
        <w:rPr>
          <w:rFonts w:cs="Arial"/>
          <w:b/>
          <w:bCs/>
          <w:color w:val="000000"/>
          <w:sz w:val="14"/>
          <w:szCs w:val="14"/>
        </w:rPr>
        <w:t xml:space="preserve">  </w:t>
      </w:r>
      <w:r w:rsidR="00B9428F">
        <w:rPr>
          <w:rFonts w:cs="Arial"/>
          <w:b/>
          <w:bCs/>
          <w:color w:val="000000"/>
          <w:sz w:val="14"/>
          <w:szCs w:val="14"/>
        </w:rPr>
        <w:t xml:space="preserve">  </w:t>
      </w:r>
      <w:r w:rsidR="002B1881" w:rsidRPr="003B41D2">
        <w:rPr>
          <w:rFonts w:cs="Arial"/>
          <w:b/>
          <w:bCs/>
          <w:color w:val="000000"/>
          <w:sz w:val="14"/>
          <w:szCs w:val="14"/>
        </w:rPr>
        <w:t>NA = não aplicável</w:t>
      </w:r>
    </w:p>
    <w:p w14:paraId="7BE1D4EA" w14:textId="77777777" w:rsidR="002B1881" w:rsidRPr="003B41D2" w:rsidRDefault="002B1881" w:rsidP="002B1881">
      <w:pPr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21B21D3B" w14:textId="77777777" w:rsidR="002B1881" w:rsidRPr="003B41D2" w:rsidRDefault="002B1881" w:rsidP="004B3AE9">
      <w:pPr>
        <w:ind w:left="709"/>
        <w:jc w:val="both"/>
        <w:rPr>
          <w:rFonts w:cs="Arial"/>
          <w:b/>
          <w:bCs/>
          <w:color w:val="000000"/>
          <w:sz w:val="16"/>
          <w:szCs w:val="16"/>
        </w:rPr>
      </w:pPr>
      <w:r w:rsidRPr="003B41D2">
        <w:rPr>
          <w:rFonts w:cs="Arial"/>
          <w:b/>
          <w:bCs/>
          <w:color w:val="000000"/>
          <w:sz w:val="16"/>
          <w:szCs w:val="16"/>
        </w:rPr>
        <w:t xml:space="preserve"> PARTE 3 – CIÊNCIA DO GESTOR</w:t>
      </w:r>
    </w:p>
    <w:p w14:paraId="49181C9A" w14:textId="77777777" w:rsidR="0047751C" w:rsidRPr="003B41D2" w:rsidRDefault="0047751C" w:rsidP="002B1881">
      <w:pPr>
        <w:jc w:val="both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15" w:type="dxa"/>
        <w:tblInd w:w="8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7800"/>
        <w:gridCol w:w="1375"/>
      </w:tblGrid>
      <w:tr w:rsidR="002B1881" w:rsidRPr="003B41D2" w14:paraId="4780E5B9" w14:textId="77777777" w:rsidTr="002D43D6">
        <w:trPr>
          <w:cantSplit/>
          <w:trHeight w:hRule="exact" w:val="234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E1451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Gestor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2E2F21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rPr>
                <w:rFonts w:cs="Arial"/>
                <w:b/>
                <w:bCs/>
                <w:color w:val="000000"/>
                <w:sz w:val="16"/>
              </w:rPr>
            </w:pPr>
            <w:r w:rsidRPr="003B41D2">
              <w:rPr>
                <w:rFonts w:cs="Arial"/>
                <w:b/>
                <w:bCs/>
                <w:color w:val="000000"/>
                <w:sz w:val="16"/>
              </w:rPr>
              <w:t xml:space="preserve">Nome / Matrícula / Assinatura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2FEAB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jc w:val="center"/>
              <w:rPr>
                <w:rFonts w:cs="Arial"/>
                <w:b/>
                <w:color w:val="000000"/>
                <w:sz w:val="16"/>
              </w:rPr>
            </w:pPr>
            <w:r w:rsidRPr="003B41D2">
              <w:rPr>
                <w:rFonts w:cs="Arial"/>
                <w:b/>
                <w:color w:val="000000"/>
                <w:sz w:val="16"/>
              </w:rPr>
              <w:t>Data</w:t>
            </w:r>
          </w:p>
        </w:tc>
      </w:tr>
      <w:tr w:rsidR="002B1881" w:rsidRPr="003B41D2" w14:paraId="64150281" w14:textId="77777777" w:rsidTr="002D43D6">
        <w:trPr>
          <w:cantSplit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9D0DC" w14:textId="77777777" w:rsidR="002B1881" w:rsidRPr="003B41D2" w:rsidRDefault="002B1881" w:rsidP="002D43D6">
            <w:pPr>
              <w:rPr>
                <w:rFonts w:cs="Arial"/>
                <w:color w:val="00000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CE5BEB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119A" w14:textId="77777777" w:rsidR="002B1881" w:rsidRPr="003B41D2" w:rsidRDefault="002B1881" w:rsidP="002D43D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20" w:after="20"/>
              <w:rPr>
                <w:rFonts w:cs="Arial"/>
                <w:color w:val="000000"/>
                <w:sz w:val="16"/>
              </w:rPr>
            </w:pPr>
          </w:p>
        </w:tc>
      </w:tr>
    </w:tbl>
    <w:p w14:paraId="150E0C99" w14:textId="77777777" w:rsidR="004D35E2" w:rsidRDefault="004D35E2" w:rsidP="0047751C">
      <w:pPr>
        <w:jc w:val="center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                                        </w:t>
      </w:r>
    </w:p>
    <w:p w14:paraId="37BF5C7E" w14:textId="77777777" w:rsidR="002913EF" w:rsidRPr="003B41D2" w:rsidRDefault="002913EF" w:rsidP="002B1881">
      <w:pPr>
        <w:rPr>
          <w:rFonts w:cs="Arial"/>
          <w:color w:val="000000"/>
        </w:rPr>
      </w:pPr>
    </w:p>
    <w:sectPr w:rsidR="002913EF" w:rsidRPr="003B41D2" w:rsidSect="009509B4">
      <w:headerReference w:type="even" r:id="rId17"/>
      <w:footnotePr>
        <w:pos w:val="beneathText"/>
      </w:footnotePr>
      <w:pgSz w:w="11905" w:h="16837" w:code="9"/>
      <w:pgMar w:top="1058" w:right="1415" w:bottom="839" w:left="567" w:header="488" w:footer="26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76DC" w14:textId="77777777" w:rsidR="0056686F" w:rsidRDefault="0056686F">
      <w:r>
        <w:separator/>
      </w:r>
    </w:p>
  </w:endnote>
  <w:endnote w:type="continuationSeparator" w:id="0">
    <w:p w14:paraId="08DD30A8" w14:textId="77777777" w:rsidR="0056686F" w:rsidRDefault="0056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2" w:type="dxa"/>
      <w:tblInd w:w="813" w:type="dxa"/>
      <w:tblBorders>
        <w:top w:val="single" w:sz="12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5"/>
      <w:gridCol w:w="3720"/>
      <w:gridCol w:w="2967"/>
    </w:tblGrid>
    <w:tr w:rsidR="00987208" w:rsidRPr="005F6426" w14:paraId="7954CA5B" w14:textId="77777777" w:rsidTr="20609121">
      <w:tc>
        <w:tcPr>
          <w:tcW w:w="3375" w:type="dxa"/>
        </w:tcPr>
        <w:p w14:paraId="720EA643" w14:textId="4A20B351" w:rsidR="00987208" w:rsidRPr="00383405" w:rsidRDefault="20609121" w:rsidP="2B77A0BE">
          <w:pPr>
            <w:pStyle w:val="Rodap"/>
            <w:jc w:val="both"/>
            <w:rPr>
              <w:rFonts w:cs="Arial"/>
              <w:sz w:val="16"/>
              <w:szCs w:val="16"/>
            </w:rPr>
          </w:pPr>
          <w:r w:rsidRPr="20609121">
            <w:rPr>
              <w:rStyle w:val="Nmerodepgina"/>
              <w:rFonts w:cs="Arial"/>
              <w:sz w:val="16"/>
              <w:szCs w:val="16"/>
            </w:rPr>
            <w:t xml:space="preserve">  FRM-SGCOL-003-12                                                                            </w:t>
          </w:r>
        </w:p>
      </w:tc>
      <w:tc>
        <w:tcPr>
          <w:tcW w:w="3720" w:type="dxa"/>
        </w:tcPr>
        <w:p w14:paraId="370D5612" w14:textId="0D3ED9DF" w:rsidR="00987208" w:rsidRPr="00383405" w:rsidRDefault="2B77A0BE" w:rsidP="2B77A0BE">
          <w:pPr>
            <w:pStyle w:val="Rodap"/>
            <w:rPr>
              <w:rFonts w:cs="Arial"/>
              <w:sz w:val="16"/>
              <w:szCs w:val="16"/>
            </w:rPr>
          </w:pPr>
          <w:r w:rsidRPr="2B77A0BE">
            <w:rPr>
              <w:rFonts w:cs="Arial"/>
              <w:sz w:val="16"/>
              <w:szCs w:val="16"/>
            </w:rPr>
            <w:t xml:space="preserve">Revisão: 01                      Data: XX/XX/2023                       </w:t>
          </w:r>
        </w:p>
      </w:tc>
      <w:tc>
        <w:tcPr>
          <w:tcW w:w="2967" w:type="dxa"/>
        </w:tcPr>
        <w:p w14:paraId="15ABC297" w14:textId="77777777" w:rsidR="00987208" w:rsidRPr="00383405" w:rsidRDefault="00987208" w:rsidP="005F5252">
          <w:pPr>
            <w:pStyle w:val="Rodap"/>
            <w:jc w:val="both"/>
            <w:rPr>
              <w:rFonts w:cs="Arial"/>
              <w:bCs/>
              <w:sz w:val="16"/>
              <w:szCs w:val="16"/>
            </w:rPr>
          </w:pPr>
          <w:r w:rsidRPr="00383405">
            <w:rPr>
              <w:rFonts w:cs="Arial"/>
              <w:bCs/>
              <w:sz w:val="16"/>
              <w:szCs w:val="16"/>
            </w:rPr>
            <w:t xml:space="preserve">                                          Pág. 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383405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ED17A2">
            <w:rPr>
              <w:rStyle w:val="Nmerodepgina"/>
              <w:rFonts w:cs="Arial"/>
              <w:noProof/>
              <w:sz w:val="16"/>
              <w:szCs w:val="16"/>
            </w:rPr>
            <w:t>2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383405">
            <w:rPr>
              <w:rStyle w:val="Nmerodepgina"/>
              <w:rFonts w:cs="Arial"/>
              <w:sz w:val="16"/>
              <w:szCs w:val="16"/>
            </w:rPr>
            <w:t>/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383405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ED17A2">
            <w:rPr>
              <w:rStyle w:val="Nmerodepgina"/>
              <w:rFonts w:cs="Arial"/>
              <w:noProof/>
              <w:sz w:val="16"/>
              <w:szCs w:val="16"/>
            </w:rPr>
            <w:t>2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44E40B68" w14:textId="77777777" w:rsidR="00987208" w:rsidRDefault="009872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3" w:type="dxa"/>
      <w:tblInd w:w="3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3"/>
      <w:gridCol w:w="4125"/>
      <w:gridCol w:w="2855"/>
    </w:tblGrid>
    <w:tr w:rsidR="003E1493" w14:paraId="663E4DBA" w14:textId="77777777" w:rsidTr="000C575D">
      <w:trPr>
        <w:trHeight w:val="319"/>
      </w:trPr>
      <w:tc>
        <w:tcPr>
          <w:tcW w:w="3523" w:type="dxa"/>
        </w:tcPr>
        <w:p w14:paraId="534CF062" w14:textId="59183183" w:rsidR="003E1493" w:rsidRPr="00383405" w:rsidRDefault="003E1493" w:rsidP="003D42C6">
          <w:pPr>
            <w:pStyle w:val="Rodap"/>
            <w:jc w:val="both"/>
            <w:rPr>
              <w:rFonts w:cs="Arial"/>
              <w:bCs/>
              <w:sz w:val="16"/>
              <w:szCs w:val="16"/>
            </w:rPr>
          </w:pPr>
          <w:r w:rsidRPr="00383405">
            <w:rPr>
              <w:rStyle w:val="Nmerodepgina"/>
              <w:rFonts w:cs="Arial"/>
              <w:bCs/>
              <w:sz w:val="16"/>
              <w:szCs w:val="16"/>
            </w:rPr>
            <w:t xml:space="preserve"> </w:t>
          </w:r>
          <w:r w:rsidR="003D42C6">
            <w:rPr>
              <w:rStyle w:val="Nmerodepgina"/>
              <w:rFonts w:cs="Arial"/>
              <w:bCs/>
              <w:sz w:val="16"/>
              <w:szCs w:val="16"/>
            </w:rPr>
            <w:t xml:space="preserve"> </w:t>
          </w:r>
          <w:r w:rsidR="00BA2727">
            <w:rPr>
              <w:rStyle w:val="Nmerodepgina"/>
              <w:rFonts w:cs="Arial"/>
              <w:bCs/>
              <w:sz w:val="16"/>
              <w:szCs w:val="16"/>
            </w:rPr>
            <w:t xml:space="preserve">     </w:t>
          </w:r>
          <w:r w:rsidR="003D42C6">
            <w:rPr>
              <w:rStyle w:val="Nmerodepgina"/>
              <w:rFonts w:cs="Arial"/>
              <w:bCs/>
              <w:sz w:val="16"/>
              <w:szCs w:val="16"/>
            </w:rPr>
            <w:t>FRM-</w:t>
          </w:r>
          <w:r w:rsidR="004A4416">
            <w:rPr>
              <w:rStyle w:val="Nmerodepgina"/>
              <w:rFonts w:cs="Arial"/>
              <w:bCs/>
              <w:sz w:val="16"/>
              <w:szCs w:val="16"/>
            </w:rPr>
            <w:t>SGC</w:t>
          </w:r>
          <w:r w:rsidR="004A4416" w:rsidRPr="00383405">
            <w:rPr>
              <w:rStyle w:val="Nmerodepgina"/>
              <w:rFonts w:cs="Arial"/>
              <w:bCs/>
              <w:sz w:val="16"/>
              <w:szCs w:val="16"/>
            </w:rPr>
            <w:t>O</w:t>
          </w:r>
          <w:r w:rsidR="004A4416">
            <w:rPr>
              <w:rStyle w:val="Nmerodepgina"/>
              <w:rFonts w:cs="Arial"/>
              <w:bCs/>
              <w:sz w:val="16"/>
              <w:szCs w:val="16"/>
            </w:rPr>
            <w:t>L</w:t>
          </w:r>
          <w:r w:rsidR="003D42C6">
            <w:rPr>
              <w:rStyle w:val="Nmerodepgina"/>
              <w:rFonts w:cs="Arial"/>
              <w:bCs/>
              <w:sz w:val="16"/>
              <w:szCs w:val="16"/>
            </w:rPr>
            <w:t>-</w:t>
          </w:r>
          <w:r w:rsidR="000C575D">
            <w:rPr>
              <w:rStyle w:val="Nmerodepgina"/>
              <w:rFonts w:cs="Arial"/>
              <w:bCs/>
              <w:sz w:val="16"/>
              <w:szCs w:val="16"/>
            </w:rPr>
            <w:t>003-12</w:t>
          </w:r>
          <w:r w:rsidRPr="00383405">
            <w:rPr>
              <w:rStyle w:val="Nmerodepgina"/>
              <w:rFonts w:cs="Arial"/>
              <w:bCs/>
              <w:sz w:val="16"/>
              <w:szCs w:val="16"/>
            </w:rPr>
            <w:t xml:space="preserve">                                                                            </w:t>
          </w:r>
        </w:p>
      </w:tc>
      <w:tc>
        <w:tcPr>
          <w:tcW w:w="4125" w:type="dxa"/>
        </w:tcPr>
        <w:p w14:paraId="49AEC86D" w14:textId="23D0DF9B" w:rsidR="003E1493" w:rsidRPr="00383405" w:rsidRDefault="003E1493" w:rsidP="00E717CD">
          <w:pPr>
            <w:pStyle w:val="Rodap"/>
            <w:rPr>
              <w:rFonts w:cs="Arial"/>
              <w:bCs/>
              <w:sz w:val="16"/>
              <w:szCs w:val="16"/>
            </w:rPr>
          </w:pPr>
          <w:r w:rsidRPr="00383405">
            <w:rPr>
              <w:rFonts w:cs="Arial"/>
              <w:bCs/>
              <w:sz w:val="16"/>
              <w:szCs w:val="16"/>
            </w:rPr>
            <w:t>Revisão:</w:t>
          </w:r>
          <w:r w:rsidR="004A4416">
            <w:rPr>
              <w:rFonts w:cs="Arial"/>
              <w:bCs/>
              <w:sz w:val="16"/>
              <w:szCs w:val="16"/>
            </w:rPr>
            <w:t>0</w:t>
          </w:r>
          <w:r w:rsidR="0075410F">
            <w:rPr>
              <w:rFonts w:cs="Arial"/>
              <w:bCs/>
              <w:sz w:val="16"/>
              <w:szCs w:val="16"/>
            </w:rPr>
            <w:t>0</w:t>
          </w:r>
          <w:r w:rsidRPr="00383405">
            <w:rPr>
              <w:rFonts w:cs="Arial"/>
              <w:bCs/>
              <w:sz w:val="16"/>
              <w:szCs w:val="16"/>
            </w:rPr>
            <w:t xml:space="preserve">                 </w:t>
          </w:r>
          <w:r w:rsidR="001D6E2C">
            <w:rPr>
              <w:rFonts w:cs="Arial"/>
              <w:bCs/>
              <w:sz w:val="16"/>
              <w:szCs w:val="16"/>
            </w:rPr>
            <w:t xml:space="preserve">             </w:t>
          </w:r>
          <w:r w:rsidR="00ED17A2">
            <w:rPr>
              <w:rFonts w:cs="Arial"/>
              <w:bCs/>
              <w:sz w:val="16"/>
              <w:szCs w:val="16"/>
            </w:rPr>
            <w:t>Data</w:t>
          </w:r>
          <w:r w:rsidR="00ED17A2" w:rsidRPr="00CD3DAE">
            <w:rPr>
              <w:rFonts w:cs="Arial"/>
              <w:bCs/>
              <w:sz w:val="16"/>
              <w:szCs w:val="16"/>
            </w:rPr>
            <w:t>:</w:t>
          </w:r>
          <w:r w:rsidR="00A1762E" w:rsidRPr="00CD3DAE">
            <w:rPr>
              <w:rFonts w:cs="Arial"/>
              <w:bCs/>
              <w:sz w:val="16"/>
              <w:szCs w:val="16"/>
            </w:rPr>
            <w:t xml:space="preserve"> </w:t>
          </w:r>
          <w:r w:rsidR="007E5158">
            <w:rPr>
              <w:rFonts w:cs="Arial"/>
              <w:bCs/>
              <w:sz w:val="16"/>
              <w:szCs w:val="16"/>
            </w:rPr>
            <w:t>25</w:t>
          </w:r>
          <w:r w:rsidR="00C828EB">
            <w:rPr>
              <w:rFonts w:cs="Arial"/>
              <w:bCs/>
              <w:sz w:val="16"/>
              <w:szCs w:val="16"/>
            </w:rPr>
            <w:t>/10</w:t>
          </w:r>
          <w:r w:rsidR="00A1762E" w:rsidRPr="00CD3DAE">
            <w:rPr>
              <w:rFonts w:cs="Arial"/>
              <w:bCs/>
              <w:sz w:val="16"/>
              <w:szCs w:val="16"/>
            </w:rPr>
            <w:t>/</w:t>
          </w:r>
          <w:r w:rsidR="0031294E" w:rsidRPr="00CD3DAE">
            <w:rPr>
              <w:rFonts w:cs="Arial"/>
              <w:bCs/>
              <w:sz w:val="16"/>
              <w:szCs w:val="16"/>
            </w:rPr>
            <w:t>202</w:t>
          </w:r>
          <w:r w:rsidR="0031294E">
            <w:rPr>
              <w:rFonts w:cs="Arial"/>
              <w:bCs/>
              <w:sz w:val="16"/>
              <w:szCs w:val="16"/>
            </w:rPr>
            <w:t>3</w:t>
          </w:r>
        </w:p>
      </w:tc>
      <w:tc>
        <w:tcPr>
          <w:tcW w:w="2855" w:type="dxa"/>
        </w:tcPr>
        <w:p w14:paraId="514BDBDB" w14:textId="06E6DBE3" w:rsidR="003E1493" w:rsidRPr="00383405" w:rsidRDefault="003E1493" w:rsidP="005F5252">
          <w:pPr>
            <w:pStyle w:val="Rodap"/>
            <w:jc w:val="both"/>
            <w:rPr>
              <w:rFonts w:cs="Arial"/>
              <w:bCs/>
              <w:sz w:val="16"/>
              <w:szCs w:val="16"/>
            </w:rPr>
          </w:pPr>
          <w:r w:rsidRPr="00383405">
            <w:rPr>
              <w:rFonts w:cs="Arial"/>
              <w:bCs/>
              <w:sz w:val="16"/>
              <w:szCs w:val="16"/>
            </w:rPr>
            <w:t xml:space="preserve">                                          Pág. 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383405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264281"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383405">
            <w:rPr>
              <w:rStyle w:val="Nmerodepgina"/>
              <w:rFonts w:cs="Arial"/>
              <w:sz w:val="16"/>
              <w:szCs w:val="16"/>
            </w:rPr>
            <w:t>/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383405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264281">
            <w:rPr>
              <w:rStyle w:val="Nmerodepgina"/>
              <w:rFonts w:cs="Arial"/>
              <w:noProof/>
              <w:sz w:val="16"/>
              <w:szCs w:val="16"/>
            </w:rPr>
            <w:t>2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7F38CB5B" w14:textId="77777777" w:rsidR="003E1493" w:rsidRDefault="003E149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8F4E" w14:textId="77777777" w:rsidR="004B3AE9" w:rsidRDefault="004B3AE9" w:rsidP="004B3AE9">
    <w:pPr>
      <w:pStyle w:val="Rodap"/>
      <w:tabs>
        <w:tab w:val="clear" w:pos="4419"/>
        <w:tab w:val="clear" w:pos="8838"/>
        <w:tab w:val="left" w:pos="1689"/>
      </w:tabs>
    </w:pPr>
    <w:r>
      <w:tab/>
    </w:r>
  </w:p>
  <w:tbl>
    <w:tblPr>
      <w:tblW w:w="10503" w:type="dxa"/>
      <w:tblInd w:w="3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3"/>
      <w:gridCol w:w="3883"/>
      <w:gridCol w:w="3097"/>
    </w:tblGrid>
    <w:tr w:rsidR="004B3AE9" w:rsidRPr="00383405" w14:paraId="6FBDCFBE" w14:textId="77777777" w:rsidTr="00A20884">
      <w:trPr>
        <w:trHeight w:val="319"/>
      </w:trPr>
      <w:tc>
        <w:tcPr>
          <w:tcW w:w="3523" w:type="dxa"/>
        </w:tcPr>
        <w:p w14:paraId="39EF6952" w14:textId="07C9B066" w:rsidR="004B3AE9" w:rsidRPr="00383405" w:rsidRDefault="004B3AE9" w:rsidP="004B3AE9">
          <w:pPr>
            <w:pStyle w:val="Rodap"/>
            <w:jc w:val="both"/>
            <w:rPr>
              <w:rFonts w:cs="Arial"/>
              <w:bCs/>
              <w:sz w:val="16"/>
              <w:szCs w:val="16"/>
            </w:rPr>
          </w:pPr>
          <w:r w:rsidRPr="00383405">
            <w:rPr>
              <w:rStyle w:val="Nmerodepgina"/>
              <w:rFonts w:cs="Arial"/>
              <w:bCs/>
              <w:sz w:val="16"/>
              <w:szCs w:val="16"/>
            </w:rPr>
            <w:t xml:space="preserve"> </w:t>
          </w:r>
          <w:r>
            <w:rPr>
              <w:rStyle w:val="Nmerodepgina"/>
              <w:rFonts w:cs="Arial"/>
              <w:bCs/>
              <w:sz w:val="16"/>
              <w:szCs w:val="16"/>
            </w:rPr>
            <w:t xml:space="preserve"> </w:t>
          </w:r>
          <w:r w:rsidR="006F3262">
            <w:rPr>
              <w:rStyle w:val="Nmerodepgina"/>
              <w:rFonts w:cs="Arial"/>
              <w:bCs/>
              <w:sz w:val="16"/>
              <w:szCs w:val="16"/>
            </w:rPr>
            <w:t xml:space="preserve">           </w:t>
          </w:r>
          <w:r>
            <w:rPr>
              <w:rStyle w:val="Nmerodepgina"/>
              <w:rFonts w:cs="Arial"/>
              <w:bCs/>
              <w:sz w:val="16"/>
              <w:szCs w:val="16"/>
            </w:rPr>
            <w:t>FRM-</w:t>
          </w:r>
          <w:r w:rsidR="0031294E">
            <w:rPr>
              <w:rStyle w:val="Nmerodepgina"/>
              <w:rFonts w:cs="Arial"/>
              <w:bCs/>
              <w:sz w:val="16"/>
              <w:szCs w:val="16"/>
            </w:rPr>
            <w:t>SGC</w:t>
          </w:r>
          <w:r w:rsidR="0031294E" w:rsidRPr="00383405">
            <w:rPr>
              <w:rStyle w:val="Nmerodepgina"/>
              <w:rFonts w:cs="Arial"/>
              <w:bCs/>
              <w:sz w:val="16"/>
              <w:szCs w:val="16"/>
            </w:rPr>
            <w:t>O</w:t>
          </w:r>
          <w:r w:rsidR="0031294E">
            <w:rPr>
              <w:rStyle w:val="Nmerodepgina"/>
              <w:rFonts w:cs="Arial"/>
              <w:bCs/>
              <w:sz w:val="16"/>
              <w:szCs w:val="16"/>
            </w:rPr>
            <w:t>L</w:t>
          </w:r>
          <w:r>
            <w:rPr>
              <w:rStyle w:val="Nmerodepgina"/>
              <w:rFonts w:cs="Arial"/>
              <w:bCs/>
              <w:sz w:val="16"/>
              <w:szCs w:val="16"/>
            </w:rPr>
            <w:t>-</w:t>
          </w:r>
          <w:r w:rsidR="0031294E">
            <w:rPr>
              <w:rStyle w:val="Nmerodepgina"/>
              <w:rFonts w:cs="Arial"/>
              <w:bCs/>
              <w:sz w:val="16"/>
              <w:szCs w:val="16"/>
            </w:rPr>
            <w:t>003</w:t>
          </w:r>
          <w:r w:rsidRPr="00383405">
            <w:rPr>
              <w:rStyle w:val="Nmerodepgina"/>
              <w:rFonts w:cs="Arial"/>
              <w:bCs/>
              <w:sz w:val="16"/>
              <w:szCs w:val="16"/>
            </w:rPr>
            <w:t>-</w:t>
          </w:r>
          <w:r w:rsidR="00313BA4">
            <w:rPr>
              <w:rStyle w:val="Nmerodepgina"/>
              <w:rFonts w:cs="Arial"/>
              <w:bCs/>
              <w:sz w:val="16"/>
              <w:szCs w:val="16"/>
            </w:rPr>
            <w:t>12</w:t>
          </w:r>
          <w:r w:rsidRPr="00383405">
            <w:rPr>
              <w:rStyle w:val="Nmerodepgina"/>
              <w:rFonts w:cs="Arial"/>
              <w:bCs/>
              <w:sz w:val="16"/>
              <w:szCs w:val="16"/>
            </w:rPr>
            <w:t xml:space="preserve">                                                                            </w:t>
          </w:r>
        </w:p>
      </w:tc>
      <w:tc>
        <w:tcPr>
          <w:tcW w:w="3883" w:type="dxa"/>
        </w:tcPr>
        <w:p w14:paraId="30A83B4B" w14:textId="6879C61B" w:rsidR="004B3AE9" w:rsidRPr="00383405" w:rsidRDefault="004B3AE9" w:rsidP="00E717CD">
          <w:pPr>
            <w:pStyle w:val="Rodap"/>
            <w:rPr>
              <w:rFonts w:cs="Arial"/>
              <w:bCs/>
              <w:sz w:val="16"/>
              <w:szCs w:val="16"/>
            </w:rPr>
          </w:pPr>
          <w:r w:rsidRPr="00383405">
            <w:rPr>
              <w:rFonts w:cs="Arial"/>
              <w:bCs/>
              <w:sz w:val="16"/>
              <w:szCs w:val="16"/>
            </w:rPr>
            <w:t>Revisão:</w:t>
          </w:r>
          <w:r w:rsidR="0031294E">
            <w:rPr>
              <w:rFonts w:cs="Arial"/>
              <w:bCs/>
              <w:sz w:val="16"/>
              <w:szCs w:val="16"/>
            </w:rPr>
            <w:t>0</w:t>
          </w:r>
          <w:r w:rsidR="0075410F">
            <w:rPr>
              <w:rFonts w:cs="Arial"/>
              <w:bCs/>
              <w:sz w:val="16"/>
              <w:szCs w:val="16"/>
            </w:rPr>
            <w:t>0</w:t>
          </w:r>
          <w:r w:rsidRPr="00CD3DAE">
            <w:rPr>
              <w:rFonts w:cs="Arial"/>
              <w:bCs/>
              <w:sz w:val="16"/>
              <w:szCs w:val="16"/>
            </w:rPr>
            <w:t xml:space="preserve"> </w:t>
          </w:r>
          <w:r w:rsidRPr="00383405">
            <w:rPr>
              <w:rFonts w:cs="Arial"/>
              <w:bCs/>
              <w:sz w:val="16"/>
              <w:szCs w:val="16"/>
            </w:rPr>
            <w:t xml:space="preserve">              </w:t>
          </w:r>
          <w:r w:rsidR="002248FA">
            <w:rPr>
              <w:rFonts w:cs="Arial"/>
              <w:bCs/>
              <w:sz w:val="16"/>
              <w:szCs w:val="16"/>
            </w:rPr>
            <w:t xml:space="preserve">             </w:t>
          </w:r>
          <w:r w:rsidRPr="00383405">
            <w:rPr>
              <w:rFonts w:cs="Arial"/>
              <w:bCs/>
              <w:sz w:val="16"/>
              <w:szCs w:val="16"/>
            </w:rPr>
            <w:t xml:space="preserve">   </w:t>
          </w:r>
          <w:r>
            <w:rPr>
              <w:rFonts w:cs="Arial"/>
              <w:bCs/>
              <w:sz w:val="16"/>
              <w:szCs w:val="16"/>
            </w:rPr>
            <w:t>Data</w:t>
          </w:r>
          <w:r w:rsidRPr="00A1762E">
            <w:rPr>
              <w:rFonts w:cs="Arial"/>
              <w:bCs/>
              <w:color w:val="0070C0"/>
              <w:sz w:val="16"/>
              <w:szCs w:val="16"/>
            </w:rPr>
            <w:t xml:space="preserve">: </w:t>
          </w:r>
          <w:r w:rsidR="007E5158">
            <w:rPr>
              <w:rFonts w:cs="Arial"/>
              <w:bCs/>
              <w:sz w:val="16"/>
              <w:szCs w:val="16"/>
            </w:rPr>
            <w:t>25</w:t>
          </w:r>
          <w:r w:rsidR="002248FA">
            <w:rPr>
              <w:rFonts w:cs="Arial"/>
              <w:bCs/>
              <w:sz w:val="16"/>
              <w:szCs w:val="16"/>
            </w:rPr>
            <w:t>/10</w:t>
          </w:r>
          <w:r w:rsidR="00A1762E" w:rsidRPr="00CD3DAE">
            <w:rPr>
              <w:rFonts w:cs="Arial"/>
              <w:bCs/>
              <w:sz w:val="16"/>
              <w:szCs w:val="16"/>
            </w:rPr>
            <w:t>/202</w:t>
          </w:r>
          <w:r w:rsidR="0031294E">
            <w:rPr>
              <w:rFonts w:cs="Arial"/>
              <w:bCs/>
              <w:sz w:val="16"/>
              <w:szCs w:val="16"/>
            </w:rPr>
            <w:t>3</w:t>
          </w:r>
          <w:r w:rsidRPr="00383405">
            <w:rPr>
              <w:rFonts w:cs="Arial"/>
              <w:bCs/>
              <w:sz w:val="16"/>
              <w:szCs w:val="16"/>
            </w:rPr>
            <w:t xml:space="preserve">               </w:t>
          </w:r>
        </w:p>
      </w:tc>
      <w:tc>
        <w:tcPr>
          <w:tcW w:w="3097" w:type="dxa"/>
        </w:tcPr>
        <w:p w14:paraId="40F7712E" w14:textId="15D27CD3" w:rsidR="004B3AE9" w:rsidRPr="00383405" w:rsidRDefault="004B3AE9" w:rsidP="004B3AE9">
          <w:pPr>
            <w:pStyle w:val="Rodap"/>
            <w:jc w:val="both"/>
            <w:rPr>
              <w:rFonts w:cs="Arial"/>
              <w:bCs/>
              <w:sz w:val="16"/>
              <w:szCs w:val="16"/>
            </w:rPr>
          </w:pPr>
          <w:r w:rsidRPr="00383405">
            <w:rPr>
              <w:rFonts w:cs="Arial"/>
              <w:bCs/>
              <w:sz w:val="16"/>
              <w:szCs w:val="16"/>
            </w:rPr>
            <w:t xml:space="preserve">                                     Pág. 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383405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264281">
            <w:rPr>
              <w:rStyle w:val="Nmerodepgina"/>
              <w:rFonts w:cs="Arial"/>
              <w:noProof/>
              <w:sz w:val="16"/>
              <w:szCs w:val="16"/>
            </w:rPr>
            <w:t>2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383405">
            <w:rPr>
              <w:rStyle w:val="Nmerodepgina"/>
              <w:rFonts w:cs="Arial"/>
              <w:sz w:val="16"/>
              <w:szCs w:val="16"/>
            </w:rPr>
            <w:t>/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383405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264281">
            <w:rPr>
              <w:rStyle w:val="Nmerodepgina"/>
              <w:rFonts w:cs="Arial"/>
              <w:noProof/>
              <w:sz w:val="16"/>
              <w:szCs w:val="16"/>
            </w:rPr>
            <w:t>2</w:t>
          </w:r>
          <w:r w:rsidRPr="00383405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5FD7AAA7" w14:textId="77777777" w:rsidR="004B3AE9" w:rsidRDefault="004B3AE9" w:rsidP="004B3AE9">
    <w:pPr>
      <w:pStyle w:val="Rodap"/>
      <w:tabs>
        <w:tab w:val="clear" w:pos="4419"/>
        <w:tab w:val="clear" w:pos="8838"/>
        <w:tab w:val="left" w:pos="16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D8C1" w14:textId="77777777" w:rsidR="0056686F" w:rsidRDefault="0056686F">
      <w:r>
        <w:separator/>
      </w:r>
    </w:p>
  </w:footnote>
  <w:footnote w:type="continuationSeparator" w:id="0">
    <w:p w14:paraId="3F4DC658" w14:textId="77777777" w:rsidR="0056686F" w:rsidRDefault="00566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779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  <w:insideV w:val="doub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"/>
      <w:gridCol w:w="4170"/>
      <w:gridCol w:w="4477"/>
    </w:tblGrid>
    <w:tr w:rsidR="00BE099B" w:rsidRPr="00762479" w14:paraId="6EA682E0" w14:textId="77777777" w:rsidTr="1D6F3B1E">
      <w:trPr>
        <w:cantSplit/>
      </w:trPr>
      <w:tc>
        <w:tcPr>
          <w:tcW w:w="1417" w:type="dxa"/>
          <w:vMerge w:val="restart"/>
          <w:vAlign w:val="center"/>
        </w:tcPr>
        <w:p w14:paraId="44D2ABFA" w14:textId="77777777" w:rsidR="00BE099B" w:rsidRDefault="007E5158" w:rsidP="00BE099B">
          <w:pPr>
            <w:snapToGrid w:val="0"/>
            <w:spacing w:before="60" w:after="6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pict w14:anchorId="712B63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34.5pt;mso-position-horizontal-relative:char;mso-position-vertical-relative:line">
                <v:imagedata r:id="rId1" o:title=""/>
              </v:shape>
            </w:pict>
          </w:r>
        </w:p>
      </w:tc>
      <w:tc>
        <w:tcPr>
          <w:tcW w:w="8647" w:type="dxa"/>
          <w:gridSpan w:val="2"/>
          <w:vAlign w:val="center"/>
        </w:tcPr>
        <w:p w14:paraId="611C6432" w14:textId="77777777" w:rsidR="00BE099B" w:rsidRPr="00383405" w:rsidRDefault="00BE099B" w:rsidP="00BE099B">
          <w:pPr>
            <w:snapToGrid w:val="0"/>
            <w:jc w:val="center"/>
            <w:rPr>
              <w:rFonts w:cs="Arial"/>
              <w:b/>
              <w:sz w:val="20"/>
              <w:szCs w:val="20"/>
            </w:rPr>
          </w:pPr>
          <w:r w:rsidRPr="00383405">
            <w:rPr>
              <w:rFonts w:cs="Arial"/>
              <w:b/>
              <w:sz w:val="20"/>
              <w:szCs w:val="20"/>
            </w:rPr>
            <w:t xml:space="preserve">TRIBUNAL DE JUSTIÇA DO ESTADO DO RIO DE JANEIRO </w:t>
          </w:r>
        </w:p>
        <w:p w14:paraId="193CABDB" w14:textId="555CF53C" w:rsidR="00BE099B" w:rsidRPr="00383405" w:rsidRDefault="2B7B4D85" w:rsidP="2B7B4D85">
          <w:pPr>
            <w:snapToGrid w:val="0"/>
            <w:jc w:val="center"/>
            <w:rPr>
              <w:rFonts w:cs="Arial"/>
              <w:b/>
              <w:bCs/>
              <w:sz w:val="20"/>
              <w:szCs w:val="20"/>
            </w:rPr>
          </w:pPr>
          <w:r w:rsidRPr="2B7B4D85">
            <w:rPr>
              <w:rFonts w:cs="Arial"/>
              <w:b/>
              <w:bCs/>
              <w:sz w:val="20"/>
              <w:szCs w:val="20"/>
            </w:rPr>
            <w:t>SECRETARIA GERAL CONTRATOS E LICITAÇÕES</w:t>
          </w:r>
        </w:p>
        <w:p w14:paraId="4799B44B" w14:textId="6A38E1ED" w:rsidR="00BE099B" w:rsidRPr="00383405" w:rsidRDefault="1D6F3B1E" w:rsidP="1D6F3B1E">
          <w:pPr>
            <w:snapToGrid w:val="0"/>
            <w:jc w:val="center"/>
            <w:rPr>
              <w:rFonts w:cs="Arial"/>
              <w:b/>
              <w:bCs/>
              <w:sz w:val="20"/>
              <w:szCs w:val="20"/>
            </w:rPr>
          </w:pPr>
          <w:r w:rsidRPr="1D6F3B1E">
            <w:rPr>
              <w:rFonts w:cs="Arial"/>
              <w:b/>
              <w:bCs/>
              <w:sz w:val="20"/>
              <w:szCs w:val="20"/>
            </w:rPr>
            <w:t>RELATÓRIO DE ACOMPANHAMENTO DE AJUSTE (RELAJ) – GERAL</w:t>
          </w:r>
        </w:p>
      </w:tc>
    </w:tr>
    <w:tr w:rsidR="00BE099B" w:rsidRPr="00762479" w14:paraId="3EF7DF0C" w14:textId="77777777" w:rsidTr="1D6F3B1E">
      <w:trPr>
        <w:cantSplit/>
      </w:trPr>
      <w:tc>
        <w:tcPr>
          <w:tcW w:w="1417" w:type="dxa"/>
          <w:vMerge/>
          <w:vAlign w:val="center"/>
        </w:tcPr>
        <w:p w14:paraId="04F7BF38" w14:textId="77777777" w:rsidR="00BE099B" w:rsidRDefault="00BE099B" w:rsidP="00BE099B"/>
      </w:tc>
      <w:tc>
        <w:tcPr>
          <w:tcW w:w="4170" w:type="dxa"/>
        </w:tcPr>
        <w:p w14:paraId="2F6F73ED" w14:textId="77777777" w:rsidR="00BE099B" w:rsidRPr="00383405" w:rsidRDefault="00BE099B" w:rsidP="00BE099B">
          <w:pPr>
            <w:snapToGrid w:val="0"/>
            <w:spacing w:before="20"/>
            <w:rPr>
              <w:rFonts w:cs="Arial"/>
              <w:sz w:val="16"/>
            </w:rPr>
          </w:pPr>
          <w:r w:rsidRPr="00383405">
            <w:rPr>
              <w:rFonts w:cs="Arial"/>
              <w:b/>
              <w:sz w:val="16"/>
            </w:rPr>
            <w:t>U.O.:</w:t>
          </w:r>
        </w:p>
      </w:tc>
      <w:tc>
        <w:tcPr>
          <w:tcW w:w="4477" w:type="dxa"/>
        </w:tcPr>
        <w:p w14:paraId="61BF27DB" w14:textId="77777777" w:rsidR="00BE099B" w:rsidRPr="00383405" w:rsidRDefault="00BE099B" w:rsidP="00BE099B">
          <w:pPr>
            <w:snapToGrid w:val="0"/>
            <w:spacing w:before="20"/>
            <w:ind w:right="-1697"/>
            <w:rPr>
              <w:rFonts w:cs="Arial"/>
              <w:b/>
              <w:sz w:val="16"/>
            </w:rPr>
          </w:pPr>
          <w:r w:rsidRPr="00383405">
            <w:rPr>
              <w:rFonts w:cs="Arial"/>
              <w:b/>
              <w:sz w:val="16"/>
            </w:rPr>
            <w:t>Período de Avaliação:</w:t>
          </w:r>
        </w:p>
        <w:p w14:paraId="7D68F7D0" w14:textId="77777777" w:rsidR="00BE099B" w:rsidRPr="00383405" w:rsidRDefault="00BE099B" w:rsidP="00BE099B">
          <w:pPr>
            <w:tabs>
              <w:tab w:val="left" w:pos="256"/>
            </w:tabs>
            <w:spacing w:after="60"/>
            <w:rPr>
              <w:rFonts w:cs="Arial"/>
              <w:b/>
              <w:sz w:val="16"/>
            </w:rPr>
          </w:pPr>
        </w:p>
      </w:tc>
    </w:tr>
  </w:tbl>
  <w:p w14:paraId="4634AC32" w14:textId="77777777" w:rsidR="00987208" w:rsidRPr="003D0294" w:rsidRDefault="0098187D" w:rsidP="0098187D">
    <w:pPr>
      <w:pStyle w:val="Default"/>
      <w:ind w:right="-850" w:firstLine="709"/>
      <w:jc w:val="center"/>
      <w:rPr>
        <w:color w:val="FF0000"/>
        <w:sz w:val="18"/>
        <w:szCs w:val="18"/>
      </w:rPr>
    </w:pPr>
    <w:r w:rsidRPr="00160F6F">
      <w:rPr>
        <w:b/>
        <w:bCs/>
        <w:color w:val="C00000"/>
        <w:sz w:val="20"/>
        <w:szCs w:val="20"/>
      </w:rPr>
      <w:t xml:space="preserve">IMPORTANTE: Sempre verifique no </w:t>
    </w:r>
    <w:r w:rsidRPr="00160F6F">
      <w:rPr>
        <w:b/>
        <w:bCs/>
        <w:i/>
        <w:iCs/>
        <w:color w:val="C00000"/>
        <w:sz w:val="20"/>
        <w:szCs w:val="20"/>
      </w:rPr>
      <w:t>site</w:t>
    </w:r>
    <w:r w:rsidRPr="00160F6F">
      <w:rPr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779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  <w:insideV w:val="doub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4111"/>
      <w:gridCol w:w="4677"/>
    </w:tblGrid>
    <w:tr w:rsidR="003E1493" w14:paraId="1A7A549C" w14:textId="77777777" w:rsidTr="00796176">
      <w:trPr>
        <w:cantSplit/>
        <w:trHeight w:val="821"/>
      </w:trPr>
      <w:tc>
        <w:tcPr>
          <w:tcW w:w="1276" w:type="dxa"/>
          <w:vMerge w:val="restart"/>
          <w:vAlign w:val="center"/>
        </w:tcPr>
        <w:p w14:paraId="4D25988B" w14:textId="77777777" w:rsidR="003E1493" w:rsidRDefault="007E5158" w:rsidP="000143DC">
          <w:pPr>
            <w:snapToGrid w:val="0"/>
            <w:spacing w:before="60" w:after="6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pict w14:anchorId="288456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4.5pt;height:32.25pt;mso-position-horizontal-relative:char;mso-position-vertical-relative:line">
                <v:imagedata r:id="rId1" o:title=""/>
              </v:shape>
            </w:pict>
          </w:r>
        </w:p>
      </w:tc>
      <w:tc>
        <w:tcPr>
          <w:tcW w:w="8788" w:type="dxa"/>
          <w:gridSpan w:val="2"/>
          <w:vAlign w:val="center"/>
        </w:tcPr>
        <w:p w14:paraId="3659E9C8" w14:textId="77777777" w:rsidR="00456710" w:rsidRPr="00383405" w:rsidRDefault="00456710" w:rsidP="00BE099B">
          <w:pPr>
            <w:snapToGrid w:val="0"/>
            <w:jc w:val="center"/>
            <w:rPr>
              <w:rFonts w:cs="Arial"/>
              <w:b/>
              <w:sz w:val="20"/>
              <w:szCs w:val="20"/>
            </w:rPr>
          </w:pPr>
          <w:r w:rsidRPr="00383405">
            <w:rPr>
              <w:rFonts w:cs="Arial"/>
              <w:b/>
              <w:sz w:val="20"/>
              <w:szCs w:val="20"/>
            </w:rPr>
            <w:t xml:space="preserve">TRIBUNAL DE JUSTIÇA DO ESTADO DO RIO DE JANEIRO </w:t>
          </w:r>
        </w:p>
        <w:p w14:paraId="326A7CF7" w14:textId="234026DA" w:rsidR="00456710" w:rsidRPr="00383405" w:rsidRDefault="004A4416" w:rsidP="00BE099B">
          <w:pPr>
            <w:snapToGrid w:val="0"/>
            <w:jc w:val="center"/>
            <w:rPr>
              <w:rFonts w:cs="Arial"/>
              <w:b/>
              <w:sz w:val="20"/>
              <w:szCs w:val="20"/>
            </w:rPr>
          </w:pPr>
          <w:r w:rsidRPr="00264281">
            <w:rPr>
              <w:rFonts w:cs="Arial"/>
              <w:b/>
              <w:sz w:val="20"/>
              <w:szCs w:val="20"/>
            </w:rPr>
            <w:t>SECRETARIA</w:t>
          </w:r>
          <w:r w:rsidR="000143DC">
            <w:rPr>
              <w:rFonts w:cs="Arial"/>
              <w:b/>
              <w:sz w:val="20"/>
              <w:szCs w:val="20"/>
            </w:rPr>
            <w:t>-</w:t>
          </w:r>
          <w:r w:rsidR="00456710" w:rsidRPr="00383405">
            <w:rPr>
              <w:rFonts w:cs="Arial"/>
              <w:b/>
              <w:sz w:val="20"/>
              <w:szCs w:val="20"/>
            </w:rPr>
            <w:t>GERAL DE</w:t>
          </w:r>
          <w:r w:rsidR="003D42C6">
            <w:rPr>
              <w:rFonts w:cs="Arial"/>
              <w:b/>
              <w:sz w:val="20"/>
              <w:szCs w:val="20"/>
            </w:rPr>
            <w:t xml:space="preserve"> CONTRATOS E LICITAÇÕES</w:t>
          </w:r>
        </w:p>
        <w:p w14:paraId="3A48EB5E" w14:textId="1DD8A7EE" w:rsidR="00456710" w:rsidRPr="003B41D2" w:rsidRDefault="60F47313" w:rsidP="60F47313">
          <w:pPr>
            <w:snapToGrid w:val="0"/>
            <w:jc w:val="center"/>
            <w:rPr>
              <w:rFonts w:cs="Arial"/>
              <w:b/>
              <w:bCs/>
              <w:sz w:val="20"/>
              <w:szCs w:val="20"/>
            </w:rPr>
          </w:pPr>
          <w:r w:rsidRPr="60F47313">
            <w:rPr>
              <w:rFonts w:cs="Arial"/>
              <w:b/>
              <w:bCs/>
              <w:sz w:val="20"/>
              <w:szCs w:val="20"/>
            </w:rPr>
            <w:t>RELATÓRIO DE ACOMPANHAMENTO DE AJUSTE (RELAJ) – GERAL</w:t>
          </w:r>
        </w:p>
      </w:tc>
    </w:tr>
    <w:tr w:rsidR="003E1493" w14:paraId="55847B36" w14:textId="77777777" w:rsidTr="00796176">
      <w:trPr>
        <w:cantSplit/>
        <w:trHeight w:val="529"/>
      </w:trPr>
      <w:tc>
        <w:tcPr>
          <w:tcW w:w="1276" w:type="dxa"/>
          <w:vMerge/>
          <w:vAlign w:val="center"/>
        </w:tcPr>
        <w:p w14:paraId="620CA7E1" w14:textId="77777777" w:rsidR="003E1493" w:rsidRDefault="003E1493" w:rsidP="005F5252"/>
      </w:tc>
      <w:tc>
        <w:tcPr>
          <w:tcW w:w="4111" w:type="dxa"/>
        </w:tcPr>
        <w:p w14:paraId="1A916052" w14:textId="77777777" w:rsidR="003E1493" w:rsidRPr="00383405" w:rsidRDefault="00456710" w:rsidP="00BE099B">
          <w:pPr>
            <w:snapToGrid w:val="0"/>
            <w:spacing w:before="20"/>
            <w:rPr>
              <w:rFonts w:cs="Arial"/>
              <w:sz w:val="16"/>
            </w:rPr>
          </w:pPr>
          <w:r w:rsidRPr="00383405">
            <w:rPr>
              <w:rFonts w:cs="Arial"/>
              <w:b/>
              <w:sz w:val="16"/>
            </w:rPr>
            <w:t>U.O.:</w:t>
          </w:r>
        </w:p>
      </w:tc>
      <w:tc>
        <w:tcPr>
          <w:tcW w:w="4677" w:type="dxa"/>
        </w:tcPr>
        <w:p w14:paraId="5628EDBF" w14:textId="77777777" w:rsidR="003E1493" w:rsidRPr="00383405" w:rsidRDefault="00456710" w:rsidP="00BE099B">
          <w:pPr>
            <w:snapToGrid w:val="0"/>
            <w:spacing w:before="20"/>
            <w:ind w:right="-1697"/>
            <w:rPr>
              <w:rFonts w:cs="Arial"/>
              <w:b/>
              <w:sz w:val="16"/>
            </w:rPr>
          </w:pPr>
          <w:r w:rsidRPr="00383405">
            <w:rPr>
              <w:rFonts w:cs="Arial"/>
              <w:b/>
              <w:sz w:val="16"/>
            </w:rPr>
            <w:t>Período de Avaliação:</w:t>
          </w:r>
        </w:p>
        <w:p w14:paraId="7B35AEEC" w14:textId="77777777" w:rsidR="00BE099B" w:rsidRPr="00383405" w:rsidRDefault="00BE099B" w:rsidP="00BE099B">
          <w:pPr>
            <w:snapToGrid w:val="0"/>
            <w:spacing w:before="20"/>
            <w:ind w:right="-1697"/>
            <w:rPr>
              <w:rFonts w:cs="Arial"/>
              <w:b/>
              <w:sz w:val="16"/>
            </w:rPr>
          </w:pPr>
        </w:p>
      </w:tc>
    </w:tr>
  </w:tbl>
  <w:p w14:paraId="56779A9C" w14:textId="77777777" w:rsidR="00F22A3C" w:rsidRPr="003D0294" w:rsidRDefault="00383405" w:rsidP="00796176">
    <w:pPr>
      <w:pStyle w:val="Default"/>
      <w:ind w:left="426" w:right="-850" w:firstLine="284"/>
      <w:jc w:val="center"/>
      <w:rPr>
        <w:color w:val="FF0000"/>
        <w:sz w:val="18"/>
        <w:szCs w:val="18"/>
      </w:rPr>
    </w:pPr>
    <w:r w:rsidRPr="00160F6F">
      <w:rPr>
        <w:b/>
        <w:bCs/>
        <w:color w:val="C00000"/>
        <w:sz w:val="20"/>
        <w:szCs w:val="20"/>
      </w:rPr>
      <w:t xml:space="preserve">IMPORTANTE: Sempre verifique no </w:t>
    </w:r>
    <w:r w:rsidRPr="00160F6F">
      <w:rPr>
        <w:b/>
        <w:bCs/>
        <w:i/>
        <w:iCs/>
        <w:color w:val="C00000"/>
        <w:sz w:val="20"/>
        <w:szCs w:val="20"/>
      </w:rPr>
      <w:t>site</w:t>
    </w:r>
    <w:r w:rsidRPr="00160F6F">
      <w:rPr>
        <w:b/>
        <w:bCs/>
        <w:color w:val="C00000"/>
        <w:sz w:val="20"/>
        <w:szCs w:val="20"/>
      </w:rPr>
      <w:t xml:space="preserve"> do TJRJ se a versão impressa do documento está atualizada.</w:t>
    </w:r>
    <w:r>
      <w:rPr>
        <w:b/>
        <w:bCs/>
        <w:color w:val="C00000"/>
        <w:sz w:val="20"/>
        <w:szCs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2" w:type="dxa"/>
      <w:tblInd w:w="779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  <w:insideV w:val="double" w:sz="4" w:space="0" w:color="000000"/>
      </w:tblBorders>
      <w:tblLook w:val="0000" w:firstRow="0" w:lastRow="0" w:firstColumn="0" w:lastColumn="0" w:noHBand="0" w:noVBand="0"/>
    </w:tblPr>
    <w:tblGrid>
      <w:gridCol w:w="10102"/>
    </w:tblGrid>
    <w:tr w:rsidR="001A46B1" w14:paraId="683A0600" w14:textId="4983E533" w:rsidTr="001A46B1">
      <w:trPr>
        <w:trHeight w:val="527"/>
      </w:trPr>
      <w:tc>
        <w:tcPr>
          <w:tcW w:w="10102" w:type="dxa"/>
          <w:vAlign w:val="center"/>
        </w:tcPr>
        <w:p w14:paraId="2CCDA4DA" w14:textId="6CA76EAA" w:rsidR="001A46B1" w:rsidRDefault="001A46B1" w:rsidP="001A46B1">
          <w:pPr>
            <w:spacing w:before="20"/>
            <w:jc w:val="center"/>
            <w:rPr>
              <w:rFonts w:cs="Arial"/>
              <w:b/>
              <w:bCs/>
              <w:sz w:val="16"/>
              <w:szCs w:val="16"/>
            </w:rPr>
          </w:pPr>
          <w:r w:rsidRPr="29A1D65F">
            <w:rPr>
              <w:rFonts w:cs="Arial"/>
              <w:b/>
              <w:bCs/>
              <w:sz w:val="20"/>
              <w:szCs w:val="20"/>
            </w:rPr>
            <w:t>RELATÓRIO DE ACOMPANHAMENTO DE AJUSTE (RELAJ) – GERAL</w:t>
          </w:r>
        </w:p>
      </w:tc>
    </w:tr>
  </w:tbl>
  <w:p w14:paraId="3484C530" w14:textId="77777777" w:rsidR="009509B4" w:rsidRDefault="009509B4" w:rsidP="009509B4">
    <w:pPr>
      <w:pStyle w:val="Cabealh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779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  <w:insideV w:val="doub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"/>
      <w:gridCol w:w="4170"/>
      <w:gridCol w:w="4477"/>
    </w:tblGrid>
    <w:tr w:rsidR="009509B4" w:rsidRPr="00762479" w14:paraId="74AB1C9F" w14:textId="77777777" w:rsidTr="00BE099B">
      <w:trPr>
        <w:cantSplit/>
      </w:trPr>
      <w:tc>
        <w:tcPr>
          <w:tcW w:w="1417" w:type="dxa"/>
          <w:vMerge w:val="restart"/>
          <w:vAlign w:val="center"/>
        </w:tcPr>
        <w:p w14:paraId="65D6A873" w14:textId="77777777" w:rsidR="009509B4" w:rsidRDefault="007E5158" w:rsidP="00BE099B">
          <w:pPr>
            <w:snapToGrid w:val="0"/>
            <w:spacing w:before="60" w:after="6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pict w14:anchorId="77F9FF5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2pt;height:34.5pt;mso-position-horizontal-relative:char;mso-position-vertical-relative:line">
                <v:imagedata r:id="rId1" o:title=""/>
              </v:shape>
            </w:pict>
          </w:r>
        </w:p>
      </w:tc>
      <w:tc>
        <w:tcPr>
          <w:tcW w:w="8647" w:type="dxa"/>
          <w:gridSpan w:val="2"/>
          <w:vAlign w:val="center"/>
        </w:tcPr>
        <w:p w14:paraId="77092867" w14:textId="77777777" w:rsidR="009509B4" w:rsidRPr="00383405" w:rsidRDefault="009509B4" w:rsidP="00BE099B">
          <w:pPr>
            <w:snapToGrid w:val="0"/>
            <w:jc w:val="center"/>
            <w:rPr>
              <w:rFonts w:cs="Arial"/>
              <w:b/>
              <w:sz w:val="20"/>
              <w:szCs w:val="20"/>
            </w:rPr>
          </w:pPr>
          <w:r w:rsidRPr="00383405">
            <w:rPr>
              <w:rFonts w:cs="Arial"/>
              <w:b/>
              <w:sz w:val="20"/>
              <w:szCs w:val="20"/>
            </w:rPr>
            <w:t xml:space="preserve">TRIBUNAL DE JUSTIÇA DO ESTADO DO RIO DE JANEIRO </w:t>
          </w:r>
        </w:p>
        <w:p w14:paraId="355FF573" w14:textId="77777777" w:rsidR="009509B4" w:rsidRPr="00383405" w:rsidRDefault="009509B4" w:rsidP="00BE099B">
          <w:pPr>
            <w:snapToGrid w:val="0"/>
            <w:jc w:val="center"/>
            <w:rPr>
              <w:rFonts w:cs="Arial"/>
              <w:b/>
              <w:sz w:val="20"/>
              <w:szCs w:val="20"/>
            </w:rPr>
          </w:pPr>
          <w:r w:rsidRPr="00383405">
            <w:rPr>
              <w:rFonts w:cs="Arial"/>
              <w:b/>
              <w:sz w:val="20"/>
              <w:szCs w:val="20"/>
            </w:rPr>
            <w:t xml:space="preserve">DIRETORIA GERAL </w:t>
          </w:r>
          <w:r>
            <w:rPr>
              <w:rFonts w:cs="Arial"/>
              <w:b/>
              <w:sz w:val="20"/>
              <w:szCs w:val="20"/>
            </w:rPr>
            <w:t>CONTRATOS E</w:t>
          </w:r>
          <w:r w:rsidRPr="00383405">
            <w:rPr>
              <w:rFonts w:cs="Arial"/>
              <w:b/>
              <w:sz w:val="20"/>
              <w:szCs w:val="20"/>
            </w:rPr>
            <w:t xml:space="preserve"> L</w:t>
          </w:r>
          <w:r>
            <w:rPr>
              <w:rFonts w:cs="Arial"/>
              <w:b/>
              <w:sz w:val="20"/>
              <w:szCs w:val="20"/>
            </w:rPr>
            <w:t>ICITAÇÕES</w:t>
          </w:r>
        </w:p>
        <w:p w14:paraId="3D580456" w14:textId="77777777" w:rsidR="009509B4" w:rsidRPr="00383405" w:rsidRDefault="009509B4" w:rsidP="00BE099B">
          <w:pPr>
            <w:snapToGrid w:val="0"/>
            <w:jc w:val="center"/>
            <w:rPr>
              <w:rFonts w:cs="Arial"/>
              <w:b/>
              <w:sz w:val="20"/>
              <w:szCs w:val="20"/>
            </w:rPr>
          </w:pPr>
          <w:r w:rsidRPr="00383405">
            <w:rPr>
              <w:rFonts w:cs="Arial"/>
              <w:b/>
              <w:sz w:val="20"/>
              <w:szCs w:val="20"/>
            </w:rPr>
            <w:t>RELATÓRIO DE ACOMPANHAMENTO DE AJUSTE (RELAJ) – SERVIÇOS</w:t>
          </w:r>
        </w:p>
      </w:tc>
    </w:tr>
    <w:tr w:rsidR="009509B4" w:rsidRPr="00762479" w14:paraId="1768C831" w14:textId="77777777" w:rsidTr="00BE099B">
      <w:trPr>
        <w:cantSplit/>
      </w:trPr>
      <w:tc>
        <w:tcPr>
          <w:tcW w:w="1417" w:type="dxa"/>
          <w:vMerge/>
          <w:vAlign w:val="center"/>
        </w:tcPr>
        <w:p w14:paraId="6376079B" w14:textId="77777777" w:rsidR="009509B4" w:rsidRDefault="009509B4" w:rsidP="00BE099B"/>
      </w:tc>
      <w:tc>
        <w:tcPr>
          <w:tcW w:w="4170" w:type="dxa"/>
        </w:tcPr>
        <w:p w14:paraId="420EAB49" w14:textId="77777777" w:rsidR="009509B4" w:rsidRPr="00383405" w:rsidRDefault="009509B4" w:rsidP="00BE099B">
          <w:pPr>
            <w:snapToGrid w:val="0"/>
            <w:spacing w:before="20"/>
            <w:rPr>
              <w:rFonts w:cs="Arial"/>
              <w:sz w:val="16"/>
            </w:rPr>
          </w:pPr>
          <w:r w:rsidRPr="00383405">
            <w:rPr>
              <w:rFonts w:cs="Arial"/>
              <w:b/>
              <w:sz w:val="16"/>
            </w:rPr>
            <w:t>U.O.:</w:t>
          </w:r>
        </w:p>
      </w:tc>
      <w:tc>
        <w:tcPr>
          <w:tcW w:w="4477" w:type="dxa"/>
        </w:tcPr>
        <w:p w14:paraId="47CDF187" w14:textId="77777777" w:rsidR="009509B4" w:rsidRPr="00383405" w:rsidRDefault="009509B4" w:rsidP="00BE099B">
          <w:pPr>
            <w:snapToGrid w:val="0"/>
            <w:spacing w:before="20"/>
            <w:ind w:right="-1697"/>
            <w:rPr>
              <w:rFonts w:cs="Arial"/>
              <w:b/>
              <w:sz w:val="16"/>
            </w:rPr>
          </w:pPr>
          <w:r w:rsidRPr="00383405">
            <w:rPr>
              <w:rFonts w:cs="Arial"/>
              <w:b/>
              <w:sz w:val="16"/>
            </w:rPr>
            <w:t>Período de Avaliação:</w:t>
          </w:r>
        </w:p>
        <w:p w14:paraId="42B791FF" w14:textId="77777777" w:rsidR="009509B4" w:rsidRPr="00383405" w:rsidRDefault="009509B4" w:rsidP="00BE099B">
          <w:pPr>
            <w:tabs>
              <w:tab w:val="left" w:pos="256"/>
            </w:tabs>
            <w:spacing w:after="60"/>
            <w:rPr>
              <w:rFonts w:cs="Arial"/>
              <w:b/>
              <w:sz w:val="16"/>
            </w:rPr>
          </w:pPr>
        </w:p>
      </w:tc>
    </w:tr>
  </w:tbl>
  <w:p w14:paraId="29D4D080" w14:textId="77777777" w:rsidR="009509B4" w:rsidRPr="003D0294" w:rsidRDefault="009509B4" w:rsidP="0098187D">
    <w:pPr>
      <w:pStyle w:val="Default"/>
      <w:ind w:right="-850" w:firstLine="709"/>
      <w:jc w:val="center"/>
      <w:rPr>
        <w:color w:val="FF0000"/>
        <w:sz w:val="18"/>
        <w:szCs w:val="18"/>
      </w:rPr>
    </w:pPr>
    <w:r w:rsidRPr="00160F6F">
      <w:rPr>
        <w:b/>
        <w:bCs/>
        <w:color w:val="C00000"/>
        <w:sz w:val="20"/>
        <w:szCs w:val="20"/>
      </w:rPr>
      <w:t xml:space="preserve">IMPORTANTE: Sempre verifique no </w:t>
    </w:r>
    <w:r w:rsidRPr="00160F6F">
      <w:rPr>
        <w:b/>
        <w:bCs/>
        <w:i/>
        <w:iCs/>
        <w:color w:val="C00000"/>
        <w:sz w:val="20"/>
        <w:szCs w:val="20"/>
      </w:rPr>
      <w:t>site</w:t>
    </w:r>
    <w:r w:rsidRPr="00160F6F">
      <w:rPr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25"/>
        </w:tabs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num w:numId="1" w16cid:durableId="178114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32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0045"/>
    <w:rsid w:val="00003FE7"/>
    <w:rsid w:val="000143DC"/>
    <w:rsid w:val="00036EC1"/>
    <w:rsid w:val="000371CA"/>
    <w:rsid w:val="00054C77"/>
    <w:rsid w:val="000B4F53"/>
    <w:rsid w:val="000B5C2B"/>
    <w:rsid w:val="000C575D"/>
    <w:rsid w:val="000D0EAD"/>
    <w:rsid w:val="000E4FF9"/>
    <w:rsid w:val="00100224"/>
    <w:rsid w:val="00112B21"/>
    <w:rsid w:val="001253D2"/>
    <w:rsid w:val="00130661"/>
    <w:rsid w:val="0014078D"/>
    <w:rsid w:val="00157A4E"/>
    <w:rsid w:val="001761EC"/>
    <w:rsid w:val="00183E0F"/>
    <w:rsid w:val="00194923"/>
    <w:rsid w:val="00195334"/>
    <w:rsid w:val="001A46B1"/>
    <w:rsid w:val="001B46AA"/>
    <w:rsid w:val="001B7FDA"/>
    <w:rsid w:val="001C2045"/>
    <w:rsid w:val="001D6E2C"/>
    <w:rsid w:val="001D7DBF"/>
    <w:rsid w:val="001E307C"/>
    <w:rsid w:val="00210960"/>
    <w:rsid w:val="00210AC6"/>
    <w:rsid w:val="00211316"/>
    <w:rsid w:val="002161AC"/>
    <w:rsid w:val="002248FA"/>
    <w:rsid w:val="002263EF"/>
    <w:rsid w:val="0023112F"/>
    <w:rsid w:val="0024113A"/>
    <w:rsid w:val="00250045"/>
    <w:rsid w:val="00255300"/>
    <w:rsid w:val="0026217F"/>
    <w:rsid w:val="00263754"/>
    <w:rsid w:val="00264281"/>
    <w:rsid w:val="002704FA"/>
    <w:rsid w:val="00272E3F"/>
    <w:rsid w:val="00277A89"/>
    <w:rsid w:val="002913EF"/>
    <w:rsid w:val="00295FDA"/>
    <w:rsid w:val="002B1881"/>
    <w:rsid w:val="002C0794"/>
    <w:rsid w:val="002C3524"/>
    <w:rsid w:val="002D43D6"/>
    <w:rsid w:val="002E7CDE"/>
    <w:rsid w:val="0031294E"/>
    <w:rsid w:val="00313BA4"/>
    <w:rsid w:val="00314904"/>
    <w:rsid w:val="00322DF0"/>
    <w:rsid w:val="00324276"/>
    <w:rsid w:val="00324F7F"/>
    <w:rsid w:val="003433E6"/>
    <w:rsid w:val="0034374A"/>
    <w:rsid w:val="00351F6D"/>
    <w:rsid w:val="00375FA4"/>
    <w:rsid w:val="00377753"/>
    <w:rsid w:val="00383405"/>
    <w:rsid w:val="00384921"/>
    <w:rsid w:val="003A40A9"/>
    <w:rsid w:val="003A4E25"/>
    <w:rsid w:val="003B35DA"/>
    <w:rsid w:val="003B41D2"/>
    <w:rsid w:val="003C7DC2"/>
    <w:rsid w:val="003D0294"/>
    <w:rsid w:val="003D42C6"/>
    <w:rsid w:val="003E1493"/>
    <w:rsid w:val="003E1AC3"/>
    <w:rsid w:val="004017CC"/>
    <w:rsid w:val="004023EF"/>
    <w:rsid w:val="00423AF9"/>
    <w:rsid w:val="00456710"/>
    <w:rsid w:val="00460FE5"/>
    <w:rsid w:val="0047751C"/>
    <w:rsid w:val="004819BC"/>
    <w:rsid w:val="00495CD1"/>
    <w:rsid w:val="004A4416"/>
    <w:rsid w:val="004B3AE9"/>
    <w:rsid w:val="004D208F"/>
    <w:rsid w:val="004D35E2"/>
    <w:rsid w:val="004D494B"/>
    <w:rsid w:val="004D70CF"/>
    <w:rsid w:val="004F281A"/>
    <w:rsid w:val="00511A45"/>
    <w:rsid w:val="005656BE"/>
    <w:rsid w:val="0056686F"/>
    <w:rsid w:val="00584701"/>
    <w:rsid w:val="00596268"/>
    <w:rsid w:val="005A1974"/>
    <w:rsid w:val="005B1EBD"/>
    <w:rsid w:val="005D374C"/>
    <w:rsid w:val="005D6531"/>
    <w:rsid w:val="005F5252"/>
    <w:rsid w:val="005F6426"/>
    <w:rsid w:val="00603C66"/>
    <w:rsid w:val="00610DCB"/>
    <w:rsid w:val="00631F88"/>
    <w:rsid w:val="00634AFF"/>
    <w:rsid w:val="006943E4"/>
    <w:rsid w:val="006B282B"/>
    <w:rsid w:val="006B5F95"/>
    <w:rsid w:val="006D3D1D"/>
    <w:rsid w:val="006D5D58"/>
    <w:rsid w:val="006E7DC7"/>
    <w:rsid w:val="006F3262"/>
    <w:rsid w:val="0074599D"/>
    <w:rsid w:val="0075410F"/>
    <w:rsid w:val="00762479"/>
    <w:rsid w:val="007763AE"/>
    <w:rsid w:val="007855C8"/>
    <w:rsid w:val="00790F5B"/>
    <w:rsid w:val="00796176"/>
    <w:rsid w:val="00796604"/>
    <w:rsid w:val="007B59CA"/>
    <w:rsid w:val="007C4A1C"/>
    <w:rsid w:val="007E5158"/>
    <w:rsid w:val="007F131B"/>
    <w:rsid w:val="007F6B90"/>
    <w:rsid w:val="00834E29"/>
    <w:rsid w:val="00867012"/>
    <w:rsid w:val="0087038A"/>
    <w:rsid w:val="00872B1D"/>
    <w:rsid w:val="008874F9"/>
    <w:rsid w:val="0089185F"/>
    <w:rsid w:val="008B2429"/>
    <w:rsid w:val="008B398E"/>
    <w:rsid w:val="008C04D6"/>
    <w:rsid w:val="008C1281"/>
    <w:rsid w:val="008C19F0"/>
    <w:rsid w:val="008C2785"/>
    <w:rsid w:val="008C6658"/>
    <w:rsid w:val="008E78BD"/>
    <w:rsid w:val="008F77E0"/>
    <w:rsid w:val="00930D8F"/>
    <w:rsid w:val="0094592B"/>
    <w:rsid w:val="009509B4"/>
    <w:rsid w:val="009542E5"/>
    <w:rsid w:val="0098187D"/>
    <w:rsid w:val="00984499"/>
    <w:rsid w:val="00987208"/>
    <w:rsid w:val="00990284"/>
    <w:rsid w:val="009B3893"/>
    <w:rsid w:val="009B6A81"/>
    <w:rsid w:val="00A07D85"/>
    <w:rsid w:val="00A145CA"/>
    <w:rsid w:val="00A1762E"/>
    <w:rsid w:val="00A205A0"/>
    <w:rsid w:val="00A20884"/>
    <w:rsid w:val="00A31841"/>
    <w:rsid w:val="00A51FA8"/>
    <w:rsid w:val="00A71BAB"/>
    <w:rsid w:val="00A73845"/>
    <w:rsid w:val="00A82584"/>
    <w:rsid w:val="00A85ED9"/>
    <w:rsid w:val="00A917A6"/>
    <w:rsid w:val="00A93C0E"/>
    <w:rsid w:val="00AC74F5"/>
    <w:rsid w:val="00AF2CA3"/>
    <w:rsid w:val="00B03136"/>
    <w:rsid w:val="00B253A6"/>
    <w:rsid w:val="00B400D2"/>
    <w:rsid w:val="00B4332D"/>
    <w:rsid w:val="00B9428F"/>
    <w:rsid w:val="00B94B10"/>
    <w:rsid w:val="00BA2727"/>
    <w:rsid w:val="00BA358C"/>
    <w:rsid w:val="00BB199E"/>
    <w:rsid w:val="00BE099B"/>
    <w:rsid w:val="00BE36AA"/>
    <w:rsid w:val="00BE3E98"/>
    <w:rsid w:val="00C021FC"/>
    <w:rsid w:val="00C0790A"/>
    <w:rsid w:val="00C37381"/>
    <w:rsid w:val="00C828EB"/>
    <w:rsid w:val="00C96C72"/>
    <w:rsid w:val="00CD122B"/>
    <w:rsid w:val="00CD3DAE"/>
    <w:rsid w:val="00D00588"/>
    <w:rsid w:val="00D06478"/>
    <w:rsid w:val="00D202C0"/>
    <w:rsid w:val="00D35D25"/>
    <w:rsid w:val="00D36052"/>
    <w:rsid w:val="00D41E07"/>
    <w:rsid w:val="00D4776A"/>
    <w:rsid w:val="00D65FC0"/>
    <w:rsid w:val="00D67A1F"/>
    <w:rsid w:val="00DA0DBB"/>
    <w:rsid w:val="00DA412C"/>
    <w:rsid w:val="00DC19F4"/>
    <w:rsid w:val="00DD4D0F"/>
    <w:rsid w:val="00DE59EE"/>
    <w:rsid w:val="00E03726"/>
    <w:rsid w:val="00E10AA8"/>
    <w:rsid w:val="00E11597"/>
    <w:rsid w:val="00E22248"/>
    <w:rsid w:val="00E315D0"/>
    <w:rsid w:val="00E442F2"/>
    <w:rsid w:val="00E5350E"/>
    <w:rsid w:val="00E57E3F"/>
    <w:rsid w:val="00E717CD"/>
    <w:rsid w:val="00E87891"/>
    <w:rsid w:val="00EB0282"/>
    <w:rsid w:val="00EB675B"/>
    <w:rsid w:val="00EC24CD"/>
    <w:rsid w:val="00EC3BF4"/>
    <w:rsid w:val="00ED17A2"/>
    <w:rsid w:val="00ED2E11"/>
    <w:rsid w:val="00EE0DB4"/>
    <w:rsid w:val="00EE76E8"/>
    <w:rsid w:val="00F165DE"/>
    <w:rsid w:val="00F22A3C"/>
    <w:rsid w:val="00F24CD1"/>
    <w:rsid w:val="00F60293"/>
    <w:rsid w:val="00F77A71"/>
    <w:rsid w:val="00F863A6"/>
    <w:rsid w:val="00FD6E4A"/>
    <w:rsid w:val="00FE58C5"/>
    <w:rsid w:val="1D6F3B1E"/>
    <w:rsid w:val="20609121"/>
    <w:rsid w:val="29A1D65F"/>
    <w:rsid w:val="2B77A0BE"/>
    <w:rsid w:val="2B7B4D85"/>
    <w:rsid w:val="60F47313"/>
    <w:rsid w:val="7939D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365DA522"/>
  <w15:chartTrackingRefBased/>
  <w15:docId w15:val="{8018A43D-B797-4DC5-AEDA-6EF0C095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Texto1TJERJ"/>
    <w:qFormat/>
    <w:pPr>
      <w:numPr>
        <w:numId w:val="1"/>
      </w:numPr>
      <w:spacing w:before="480"/>
      <w:ind w:left="425" w:hanging="425"/>
      <w:jc w:val="both"/>
      <w:outlineLvl w:val="0"/>
    </w:pPr>
    <w:rPr>
      <w:b/>
      <w:caps/>
      <w:kern w:val="1"/>
      <w:szCs w:val="20"/>
    </w:rPr>
  </w:style>
  <w:style w:type="paragraph" w:styleId="Ttulo2">
    <w:name w:val="heading 2"/>
    <w:basedOn w:val="Normal"/>
    <w:next w:val="Corpodetexto"/>
    <w:qFormat/>
    <w:pPr>
      <w:numPr>
        <w:ilvl w:val="1"/>
        <w:numId w:val="1"/>
      </w:numPr>
      <w:spacing w:before="240" w:line="360" w:lineRule="auto"/>
      <w:ind w:left="567" w:hanging="567"/>
      <w:jc w:val="both"/>
      <w:outlineLvl w:val="1"/>
    </w:pPr>
    <w:rPr>
      <w:b/>
      <w:color w:val="000000"/>
      <w:szCs w:val="20"/>
    </w:rPr>
  </w:style>
  <w:style w:type="paragraph" w:styleId="Ttulo3">
    <w:name w:val="heading 3"/>
    <w:basedOn w:val="Normal"/>
    <w:next w:val="Corpodetexto"/>
    <w:qFormat/>
    <w:pPr>
      <w:numPr>
        <w:ilvl w:val="2"/>
        <w:numId w:val="1"/>
      </w:numPr>
      <w:spacing w:before="240" w:line="360" w:lineRule="auto"/>
      <w:ind w:left="709" w:hanging="709"/>
      <w:jc w:val="both"/>
      <w:outlineLvl w:val="2"/>
    </w:pPr>
    <w:rPr>
      <w:color w:val="000000"/>
      <w:szCs w:val="20"/>
    </w:rPr>
  </w:style>
  <w:style w:type="paragraph" w:styleId="Ttulo4">
    <w:name w:val="heading 4"/>
    <w:basedOn w:val="Normal"/>
    <w:next w:val="Corpodetexto"/>
    <w:qFormat/>
    <w:pPr>
      <w:numPr>
        <w:ilvl w:val="3"/>
        <w:numId w:val="1"/>
      </w:numPr>
      <w:tabs>
        <w:tab w:val="left" w:pos="992"/>
      </w:tabs>
      <w:spacing w:before="240"/>
      <w:ind w:left="851" w:hanging="851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ind w:left="2124" w:firstLine="708"/>
      <w:jc w:val="both"/>
      <w:outlineLvl w:val="4"/>
    </w:pPr>
    <w:rPr>
      <w:rFonts w:ascii="Times New Roman" w:hAnsi="Times New Roman"/>
      <w:b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color w:val="FF0000"/>
      <w:sz w:val="52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 w:val="22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hAnsi="Times New Roman"/>
      <w:b/>
      <w:i w:val="0"/>
      <w:sz w:val="30"/>
    </w:rPr>
  </w:style>
  <w:style w:type="character" w:customStyle="1" w:styleId="WW8Num3z0">
    <w:name w:val="WW8Num3z0"/>
    <w:rPr>
      <w:b w:val="0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hAnsi="Arial"/>
      <w:b/>
      <w:i w:val="0"/>
      <w:sz w:val="24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  <w:b/>
      <w:i w:val="0"/>
      <w:sz w:val="30"/>
    </w:rPr>
  </w:style>
  <w:style w:type="character" w:customStyle="1" w:styleId="WW8Num8z5">
    <w:name w:val="WW8Num8z5"/>
    <w:rPr>
      <w:b w:val="0"/>
    </w:rPr>
  </w:style>
  <w:style w:type="character" w:customStyle="1" w:styleId="Fontepargpadro1">
    <w:name w:val="Fonte parág. padrão1"/>
    <w:semiHidden/>
  </w:style>
  <w:style w:type="character" w:styleId="Nmerodepgina">
    <w:name w:val="pag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1TJERJ">
    <w:name w:val="Texto1TJERJ"/>
    <w:pPr>
      <w:suppressAutoHyphens/>
      <w:spacing w:before="240" w:line="360" w:lineRule="auto"/>
      <w:ind w:left="357"/>
      <w:jc w:val="both"/>
    </w:pPr>
    <w:rPr>
      <w:rFonts w:ascii="Arial" w:eastAsia="Arial" w:hAnsi="Arial"/>
      <w:sz w:val="24"/>
      <w:lang w:eastAsia="ar-S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MarcadorTexto1TJERJ">
    <w:name w:val="MarcadorTexto1TJERJ"/>
    <w:basedOn w:val="Normal"/>
    <w:pPr>
      <w:spacing w:before="240" w:line="360" w:lineRule="auto"/>
      <w:jc w:val="both"/>
    </w:pPr>
    <w:rPr>
      <w:szCs w:val="20"/>
      <w:lang w:val="pt-PT"/>
    </w:rPr>
  </w:style>
  <w:style w:type="paragraph" w:customStyle="1" w:styleId="MarcadorTexto2TJERJ">
    <w:name w:val="MarcadorTexto2TJERJ"/>
    <w:basedOn w:val="Normal"/>
    <w:pPr>
      <w:spacing w:before="240" w:line="360" w:lineRule="auto"/>
      <w:jc w:val="both"/>
    </w:pPr>
    <w:rPr>
      <w:bCs/>
      <w:szCs w:val="20"/>
    </w:rPr>
  </w:style>
  <w:style w:type="paragraph" w:customStyle="1" w:styleId="MarcadorTexto3TJERJ">
    <w:name w:val="MarcadorTexto3TJERJ"/>
    <w:basedOn w:val="Normal"/>
    <w:pPr>
      <w:spacing w:before="240" w:line="360" w:lineRule="auto"/>
      <w:jc w:val="both"/>
    </w:pPr>
    <w:rPr>
      <w:szCs w:val="20"/>
    </w:rPr>
  </w:style>
  <w:style w:type="paragraph" w:customStyle="1" w:styleId="NormalTJERJ">
    <w:name w:val="NormalTJERJ"/>
    <w:pPr>
      <w:suppressAutoHyphens/>
      <w:jc w:val="both"/>
    </w:pPr>
    <w:rPr>
      <w:rFonts w:ascii="Arial" w:eastAsia="Arial" w:hAnsi="Arial"/>
      <w:sz w:val="24"/>
      <w:lang w:eastAsia="ar-SA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2TJERJ">
    <w:name w:val="Texto2TJERJ"/>
    <w:pPr>
      <w:suppressAutoHyphens/>
      <w:spacing w:before="240" w:line="360" w:lineRule="auto"/>
      <w:ind w:left="578"/>
      <w:jc w:val="both"/>
    </w:pPr>
    <w:rPr>
      <w:rFonts w:ascii="Arial" w:eastAsia="Arial" w:hAnsi="Arial" w:cs="Arial"/>
      <w:sz w:val="24"/>
      <w:lang w:eastAsia="ar-SA"/>
    </w:rPr>
  </w:style>
  <w:style w:type="paragraph" w:customStyle="1" w:styleId="Texto3TJERJ">
    <w:name w:val="Texto3TJERJ"/>
    <w:pPr>
      <w:suppressAutoHyphens/>
      <w:spacing w:before="240" w:line="360" w:lineRule="auto"/>
      <w:ind w:left="720"/>
      <w:jc w:val="both"/>
    </w:pPr>
    <w:rPr>
      <w:rFonts w:ascii="Arial" w:eastAsia="Arial" w:hAnsi="Arial"/>
      <w:sz w:val="24"/>
      <w:lang w:eastAsia="ar-SA"/>
    </w:rPr>
  </w:style>
  <w:style w:type="paragraph" w:customStyle="1" w:styleId="TextoBibliografia">
    <w:name w:val="TextoBibliografia"/>
    <w:basedOn w:val="Normal"/>
    <w:pPr>
      <w:ind w:left="850" w:hanging="425"/>
      <w:jc w:val="both"/>
    </w:pPr>
    <w:rPr>
      <w:rFonts w:ascii="Times New Roman" w:hAnsi="Times New Roman"/>
      <w:szCs w:val="20"/>
    </w:rPr>
  </w:style>
  <w:style w:type="paragraph" w:customStyle="1" w:styleId="Normal-AtribuiesTJERJ">
    <w:name w:val="Normal - Atribuições TJERJ"/>
    <w:basedOn w:val="Normal"/>
    <w:pPr>
      <w:jc w:val="both"/>
    </w:pPr>
    <w:rPr>
      <w:rFonts w:ascii="Times New Roman" w:hAnsi="Times New Roman"/>
      <w:bCs/>
      <w:sz w:val="30"/>
    </w:rPr>
  </w:style>
  <w:style w:type="paragraph" w:customStyle="1" w:styleId="AlneaTJERJ">
    <w:name w:val="Alínea TJERJ"/>
    <w:basedOn w:val="Normal-AtribuiesTJERJ"/>
    <w:pPr>
      <w:spacing w:before="120"/>
    </w:pPr>
    <w:rPr>
      <w:rFonts w:eastAsia="Batang"/>
      <w:color w:val="000000"/>
    </w:rPr>
  </w:style>
  <w:style w:type="paragraph" w:customStyle="1" w:styleId="ArtigosTJERJ">
    <w:name w:val="Artigos TJERJ"/>
    <w:basedOn w:val="Normal-AtribuiesTJERJ"/>
    <w:pPr>
      <w:tabs>
        <w:tab w:val="left" w:pos="3005"/>
      </w:tabs>
      <w:spacing w:before="360"/>
      <w:ind w:left="1701"/>
    </w:pPr>
  </w:style>
  <w:style w:type="paragraph" w:customStyle="1" w:styleId="ArtigosTJERJ1a9">
    <w:name w:val="Artigos TJERJ (1 a 9)"/>
    <w:basedOn w:val="Normal-AtribuiesTJERJ"/>
    <w:pPr>
      <w:tabs>
        <w:tab w:val="left" w:pos="3005"/>
      </w:tabs>
      <w:spacing w:before="360"/>
    </w:pPr>
  </w:style>
  <w:style w:type="paragraph" w:customStyle="1" w:styleId="CaptuloTJERJ">
    <w:name w:val="Capítulo TJERJ"/>
    <w:basedOn w:val="Normal-AtribuiesTJERJ"/>
    <w:pPr>
      <w:spacing w:before="360"/>
      <w:jc w:val="center"/>
    </w:pPr>
    <w:rPr>
      <w:b/>
      <w:bCs w:val="0"/>
    </w:rPr>
  </w:style>
  <w:style w:type="paragraph" w:customStyle="1" w:styleId="ConsiderandoTJERJ">
    <w:name w:val="Considerando TJERJ"/>
    <w:basedOn w:val="Normal-AtribuiesTJERJ"/>
    <w:pPr>
      <w:spacing w:before="360"/>
      <w:ind w:firstLine="1701"/>
    </w:pPr>
  </w:style>
  <w:style w:type="paragraph" w:customStyle="1" w:styleId="IncisoTJERJ">
    <w:name w:val="Inciso TJERJ"/>
    <w:basedOn w:val="Normal-AtribuiesTJERJ"/>
    <w:pPr>
      <w:spacing w:before="240"/>
      <w:ind w:left="1701"/>
    </w:pPr>
  </w:style>
  <w:style w:type="paragraph" w:customStyle="1" w:styleId="PargrafoTJERJ">
    <w:name w:val="Parágrafo TJERJ"/>
    <w:basedOn w:val="Normal-AtribuiesTJERJ"/>
    <w:pPr>
      <w:spacing w:before="360"/>
      <w:ind w:firstLine="1701"/>
    </w:pPr>
  </w:style>
  <w:style w:type="paragraph" w:customStyle="1" w:styleId="SeoTJERJ">
    <w:name w:val="Seção TJERJ"/>
    <w:basedOn w:val="CaptuloTJERJ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Default">
    <w:name w:val="Default"/>
    <w:rsid w:val="003D02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95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4050a-4869-4cd8-9784-c2439eb0a2c4" xsi:nil="true"/>
    <lcf76f155ced4ddcb4097134ff3c332f xmlns="2b632c43-9502-4bf4-9bda-6a9dd7a34b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F5971DF6E2044DB812025B43D2CAD8" ma:contentTypeVersion="" ma:contentTypeDescription="Crie um novo documento." ma:contentTypeScope="" ma:versionID="4b2c42f895ba77b224acf5f4e14bb35b">
  <xsd:schema xmlns:xsd="http://www.w3.org/2001/XMLSchema" xmlns:xs="http://www.w3.org/2001/XMLSchema" xmlns:p="http://schemas.microsoft.com/office/2006/metadata/properties" xmlns:ns2="5fde0705-18c4-4359-8c96-ff8f797af167" xmlns:ns3="2b632c43-9502-4bf4-9bda-6a9dd7a34b90" xmlns:ns4="c534050a-4869-4cd8-9784-c2439eb0a2c4" targetNamespace="http://schemas.microsoft.com/office/2006/metadata/properties" ma:root="true" ma:fieldsID="77e7e071200f52cb09324e858ddbf35f" ns2:_="" ns3:_="" ns4:_="">
    <xsd:import namespace="5fde0705-18c4-4359-8c96-ff8f797af167"/>
    <xsd:import namespace="2b632c43-9502-4bf4-9bda-6a9dd7a34b90"/>
    <xsd:import namespace="c534050a-4869-4cd8-9784-c2439eb0a2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32c43-9502-4bf4-9bda-6a9dd7a3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050a-4869-4cd8-9784-c2439eb0a2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Coluna Global de Taxonomia" ma:hidden="true" ma:list="{95dcae7c-b9b3-4abc-a168-80a3ca08c680}" ma:internalName="TaxCatchAll" ma:showField="CatchAllData" ma:web="c534050a-4869-4cd8-9784-c2439eb0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55594-2B93-43A8-8323-35D4CDD2AC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5fde0705-18c4-4359-8c96-ff8f797af167"/>
    <ds:schemaRef ds:uri="http://purl.org/dc/dcmitype/"/>
    <ds:schemaRef ds:uri="http://schemas.openxmlformats.org/package/2006/metadata/core-properties"/>
    <ds:schemaRef ds:uri="c534050a-4869-4cd8-9784-c2439eb0a2c4"/>
    <ds:schemaRef ds:uri="2b632c43-9502-4bf4-9bda-6a9dd7a34b90"/>
  </ds:schemaRefs>
</ds:datastoreItem>
</file>

<file path=customXml/itemProps2.xml><?xml version="1.0" encoding="utf-8"?>
<ds:datastoreItem xmlns:ds="http://schemas.openxmlformats.org/officeDocument/2006/customXml" ds:itemID="{B8E501DA-694B-425B-9FA9-69B2F42FB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0C36A-5136-47D9-9B16-CB358B7ED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812D5-E508-4A5C-8100-E2CAE3C2F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2b632c43-9502-4bf4-9bda-6a9dd7a34b90"/>
    <ds:schemaRef ds:uri="c534050a-4869-4cd8-9784-c2439eb0a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605</Words>
  <Characters>3272</Characters>
  <Application>Microsoft Office Word</Application>
  <DocSecurity>0</DocSecurity>
  <Lines>27</Lines>
  <Paragraphs>7</Paragraphs>
  <ScaleCrop>false</ScaleCrop>
  <Company>SOI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</dc:title>
  <dc:subject/>
  <dc:creator>Tribunal de Justiça do Estado do Rio de janeiro</dc:creator>
  <cp:keywords/>
  <dc:description/>
  <cp:lastModifiedBy>Marcella Souza Frasão da Silva</cp:lastModifiedBy>
  <cp:revision>47</cp:revision>
  <cp:lastPrinted>2023-10-18T19:14:00Z</cp:lastPrinted>
  <dcterms:created xsi:type="dcterms:W3CDTF">2021-04-30T17:39:00Z</dcterms:created>
  <dcterms:modified xsi:type="dcterms:W3CDTF">2023-10-18T19:14:00Z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0x01010065F5971DF6E2044DB812025B43D2CAD8</vt:lpwstr>
  </property>
</Properties>
</file>