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AF0E8" w14:textId="1738F6C2" w:rsidR="0020599E" w:rsidRDefault="0020599E"/>
    <w:tbl>
      <w:tblPr>
        <w:tblW w:w="14880" w:type="dxa"/>
        <w:jc w:val="center"/>
        <w:tblBorders>
          <w:top w:val="single" w:sz="4" w:space="0" w:color="2E74B5"/>
          <w:left w:val="single" w:sz="4" w:space="0" w:color="2E74B5"/>
          <w:bottom w:val="single" w:sz="4" w:space="0" w:color="2E74B5"/>
          <w:right w:val="single" w:sz="4" w:space="0" w:color="2E74B5"/>
          <w:insideH w:val="single" w:sz="4" w:space="0" w:color="2E74B5"/>
          <w:insideV w:val="single" w:sz="4" w:space="0" w:color="2E74B5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5"/>
        <w:gridCol w:w="7111"/>
        <w:gridCol w:w="1506"/>
        <w:gridCol w:w="3197"/>
        <w:gridCol w:w="2551"/>
      </w:tblGrid>
      <w:tr w:rsidR="0052432B" w:rsidRPr="0052432B" w14:paraId="536F8E57" w14:textId="77777777" w:rsidTr="008C3AB4">
        <w:trPr>
          <w:cantSplit/>
          <w:trHeight w:val="487"/>
          <w:tblHeader/>
          <w:jc w:val="center"/>
        </w:trPr>
        <w:tc>
          <w:tcPr>
            <w:tcW w:w="515" w:type="dxa"/>
            <w:shd w:val="clear" w:color="auto" w:fill="8EAADB" w:themeFill="accent1" w:themeFillTint="99"/>
            <w:vAlign w:val="center"/>
          </w:tcPr>
          <w:p w14:paraId="01B38524" w14:textId="77777777" w:rsidR="0052432B" w:rsidRPr="0052432B" w:rsidRDefault="0052432B" w:rsidP="0052432B">
            <w:pPr>
              <w:keepNext/>
              <w:widowControl/>
              <w:autoSpaceDE/>
              <w:autoSpaceDN/>
              <w:jc w:val="center"/>
              <w:outlineLvl w:val="4"/>
              <w:rPr>
                <w:rFonts w:ascii="Arial" w:eastAsia="Times New Roman" w:hAnsi="Arial" w:cs="Arial"/>
                <w:b/>
                <w:sz w:val="18"/>
                <w:szCs w:val="24"/>
                <w:lang w:val="pt-BR" w:eastAsia="pt-BR"/>
              </w:rPr>
            </w:pPr>
            <w:r w:rsidRPr="0052432B">
              <w:rPr>
                <w:rFonts w:ascii="Arial" w:eastAsia="Times New Roman" w:hAnsi="Arial" w:cs="Arial"/>
                <w:b/>
                <w:sz w:val="18"/>
                <w:szCs w:val="24"/>
                <w:lang w:val="pt-BR" w:eastAsia="pt-BR"/>
              </w:rPr>
              <w:t>Nº</w:t>
            </w:r>
          </w:p>
        </w:tc>
        <w:tc>
          <w:tcPr>
            <w:tcW w:w="7111" w:type="dxa"/>
            <w:shd w:val="clear" w:color="auto" w:fill="8EAADB" w:themeFill="accent1" w:themeFillTint="99"/>
            <w:vAlign w:val="center"/>
          </w:tcPr>
          <w:p w14:paraId="5F07728B" w14:textId="77777777" w:rsidR="0052432B" w:rsidRPr="0052432B" w:rsidRDefault="0052432B" w:rsidP="0052432B">
            <w:pPr>
              <w:keepNext/>
              <w:widowControl/>
              <w:autoSpaceDE/>
              <w:autoSpaceDN/>
              <w:jc w:val="center"/>
              <w:outlineLvl w:val="4"/>
              <w:rPr>
                <w:rFonts w:ascii="Arial" w:eastAsia="Times New Roman" w:hAnsi="Arial" w:cs="Arial"/>
                <w:b/>
                <w:bCs/>
                <w:sz w:val="18"/>
                <w:szCs w:val="24"/>
                <w:lang w:val="pt-BR" w:eastAsia="pt-BR"/>
              </w:rPr>
            </w:pPr>
            <w:r w:rsidRPr="0052432B">
              <w:rPr>
                <w:rFonts w:ascii="Arial" w:eastAsia="Times New Roman" w:hAnsi="Arial" w:cs="Arial"/>
                <w:b/>
                <w:sz w:val="18"/>
                <w:szCs w:val="24"/>
                <w:lang w:val="pt-BR" w:eastAsia="pt-BR"/>
              </w:rPr>
              <w:t>NOME POR EXTENSO</w:t>
            </w:r>
          </w:p>
        </w:tc>
        <w:tc>
          <w:tcPr>
            <w:tcW w:w="1506" w:type="dxa"/>
            <w:shd w:val="clear" w:color="auto" w:fill="8EAADB" w:themeFill="accent1" w:themeFillTint="99"/>
            <w:vAlign w:val="center"/>
          </w:tcPr>
          <w:p w14:paraId="3BC22EBE" w14:textId="77777777" w:rsidR="0052432B" w:rsidRPr="0052432B" w:rsidRDefault="0052432B" w:rsidP="0052432B">
            <w:pPr>
              <w:keepNext/>
              <w:widowControl/>
              <w:autoSpaceDE/>
              <w:autoSpaceDN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52432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MATRÍCULA</w:t>
            </w:r>
          </w:p>
        </w:tc>
        <w:tc>
          <w:tcPr>
            <w:tcW w:w="3197" w:type="dxa"/>
            <w:shd w:val="clear" w:color="auto" w:fill="8EAADB" w:themeFill="accent1" w:themeFillTint="99"/>
            <w:vAlign w:val="center"/>
          </w:tcPr>
          <w:p w14:paraId="2387FD40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</w:pPr>
            <w:r w:rsidRPr="0052432B">
              <w:rPr>
                <w:rFonts w:ascii="Arial" w:eastAsia="Times New Roman" w:hAnsi="Arial" w:cs="Arial"/>
                <w:b/>
                <w:sz w:val="18"/>
                <w:szCs w:val="18"/>
                <w:lang w:val="pt-BR" w:eastAsia="pt-BR"/>
              </w:rPr>
              <w:t>LOTAÇÃO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330B4C01" w14:textId="77777777" w:rsidR="0052432B" w:rsidRPr="0052432B" w:rsidRDefault="0052432B" w:rsidP="0052432B">
            <w:pPr>
              <w:keepNext/>
              <w:widowControl/>
              <w:autoSpaceDE/>
              <w:autoSpaceDN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val="pt-BR" w:eastAsia="pt-BR"/>
              </w:rPr>
            </w:pPr>
            <w:r w:rsidRPr="0052432B">
              <w:rPr>
                <w:rFonts w:ascii="Arial" w:eastAsia="Times New Roman" w:hAnsi="Arial" w:cs="Arial"/>
                <w:b/>
                <w:bCs/>
                <w:sz w:val="18"/>
                <w:szCs w:val="18"/>
                <w:lang w:val="pt-BR" w:eastAsia="pt-BR"/>
              </w:rPr>
              <w:t>ASSINATURA</w:t>
            </w:r>
          </w:p>
        </w:tc>
      </w:tr>
      <w:tr w:rsidR="0052432B" w:rsidRPr="0052432B" w14:paraId="189270F0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79B4807C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1CB20FEF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7619F31A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5C901DE3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1FD7679B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25AE6C7E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2F84E6AE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7B8AB0B5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450364DA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2E40EBD8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0BA47F7C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40BB6C7F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713E23AB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77EB47A9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18291802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73A839A7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12AA0180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1F0834CA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18DDE015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12EA5009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420D2AE8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0E33E49F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77D64F2C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1F3CEE00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17B8A073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20F01B18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364C2DDA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2387DEA3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2E74CFE8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5258D611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35191B66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16E31CC2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7F833696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67D2085C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7F97929A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74E00E56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5292E4C3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685EFFDA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1F8A476E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0D3EC424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21D2F121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347950BC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2D1B1CA8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04272324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6C7BC1D7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62C843EC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37E2A773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4703684A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3BF758FE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1B1DDFCB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641F2837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1A56AC09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0A1297E2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06597EF0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32677BC1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21657E0C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68C4BC2B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5E739CEE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1458321A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1686C88B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4BC83FB5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5C40D9F8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3EF6E96B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0ADCE20B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4DA15379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410C1CE1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08BCA800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4885CDAF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50308991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711A5517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1A3F5642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31DE8432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56D87F16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4A904695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1BF0A8EF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7A8D9464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2482A9AE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43B43AAC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743BB6BE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52AE7C2D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40823EAB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5FAAEB0E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3B08561F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49DCBB87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341302D6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58608895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  <w:p w14:paraId="0A64A8DA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34A6718A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33B83EE4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3E518400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5841BF4D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6D54DBDD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6B83A6E4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7CBD97C8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705E8695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755DFEF5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320AEE85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686D4559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430A49CA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14B1EE0C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3A7B9C1B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33207BFF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0041A45B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714AEBCE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6245393E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AC009D" w:rsidRPr="0052432B" w14:paraId="19E992FC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0972DC04" w14:textId="77777777" w:rsidR="00AC009D" w:rsidRPr="0052432B" w:rsidRDefault="00AC009D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166F3616" w14:textId="77777777" w:rsidR="00AC009D" w:rsidRPr="0052432B" w:rsidRDefault="00AC009D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437A990C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514E3DE5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41A9608B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AC009D" w:rsidRPr="0052432B" w14:paraId="6F8C7D6B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4BC4352F" w14:textId="77777777" w:rsidR="00AC009D" w:rsidRPr="0052432B" w:rsidRDefault="00AC009D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41392CF5" w14:textId="77777777" w:rsidR="00AC009D" w:rsidRPr="0052432B" w:rsidRDefault="00AC009D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497E8786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1621F553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2FCD3C3B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AC009D" w:rsidRPr="0052432B" w14:paraId="2F71599B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40FF3817" w14:textId="77777777" w:rsidR="00AC009D" w:rsidRPr="0052432B" w:rsidRDefault="00AC009D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1A17AF96" w14:textId="77777777" w:rsidR="00AC009D" w:rsidRPr="0052432B" w:rsidRDefault="00AC009D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19B7D02E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3BBA4183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73701F65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AC009D" w:rsidRPr="0052432B" w14:paraId="2ADE156D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08EEEAF0" w14:textId="77777777" w:rsidR="00AC009D" w:rsidRPr="0052432B" w:rsidRDefault="00AC009D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50B7B222" w14:textId="77777777" w:rsidR="00AC009D" w:rsidRPr="0052432B" w:rsidRDefault="00AC009D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32399DFD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676ED25E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218949B9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AC009D" w:rsidRPr="0052432B" w14:paraId="79D9E4AC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7471BB2B" w14:textId="77777777" w:rsidR="00AC009D" w:rsidRPr="0052432B" w:rsidRDefault="00AC009D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4A265117" w14:textId="77777777" w:rsidR="00AC009D" w:rsidRPr="0052432B" w:rsidRDefault="00AC009D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3B01AB8F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4A1F5C5F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30279708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AC009D" w:rsidRPr="0052432B" w14:paraId="2CB17497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47BDE7A7" w14:textId="77777777" w:rsidR="00AC009D" w:rsidRPr="0052432B" w:rsidRDefault="00AC009D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5B6CC390" w14:textId="77777777" w:rsidR="00AC009D" w:rsidRPr="0052432B" w:rsidRDefault="00AC009D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7697599B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27557789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14D78FB9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AC009D" w:rsidRPr="0052432B" w14:paraId="53A54813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05845FED" w14:textId="77777777" w:rsidR="00AC009D" w:rsidRPr="0052432B" w:rsidRDefault="00AC009D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4260C0F1" w14:textId="77777777" w:rsidR="00AC009D" w:rsidRPr="0052432B" w:rsidRDefault="00AC009D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14D6C016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0D93BA00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775359B4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AC009D" w:rsidRPr="0052432B" w14:paraId="4F2EBBF1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1BC7D1B4" w14:textId="77777777" w:rsidR="00AC009D" w:rsidRPr="0052432B" w:rsidRDefault="00AC009D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5BC4B777" w14:textId="77777777" w:rsidR="00AC009D" w:rsidRPr="0052432B" w:rsidRDefault="00AC009D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24BF2F3E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55841D49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48646976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AC009D" w:rsidRPr="0052432B" w14:paraId="77793E90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6979948F" w14:textId="77777777" w:rsidR="00AC009D" w:rsidRPr="0052432B" w:rsidRDefault="00AC009D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78452EB4" w14:textId="77777777" w:rsidR="00AC009D" w:rsidRPr="0052432B" w:rsidRDefault="00AC009D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111D99CB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37A1B186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51244509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AC009D" w:rsidRPr="0052432B" w14:paraId="3A742A80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35FAEB32" w14:textId="77777777" w:rsidR="00AC009D" w:rsidRPr="0052432B" w:rsidRDefault="00AC009D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761DBEF1" w14:textId="77777777" w:rsidR="00AC009D" w:rsidRPr="0052432B" w:rsidRDefault="00AC009D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6E332553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3B2BD212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1B26CC31" w14:textId="77777777" w:rsidR="00AC009D" w:rsidRPr="0052432B" w:rsidRDefault="00AC009D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  <w:tr w:rsidR="0052432B" w:rsidRPr="0052432B" w14:paraId="6D7CFCF5" w14:textId="77777777" w:rsidTr="0052432B">
        <w:trPr>
          <w:cantSplit/>
          <w:trHeight w:val="540"/>
          <w:jc w:val="center"/>
        </w:trPr>
        <w:tc>
          <w:tcPr>
            <w:tcW w:w="515" w:type="dxa"/>
            <w:vAlign w:val="center"/>
          </w:tcPr>
          <w:p w14:paraId="0905F2C4" w14:textId="77777777" w:rsidR="0052432B" w:rsidRPr="0052432B" w:rsidRDefault="0052432B" w:rsidP="0052432B">
            <w:pPr>
              <w:widowControl/>
              <w:numPr>
                <w:ilvl w:val="0"/>
                <w:numId w:val="1"/>
              </w:numPr>
              <w:autoSpaceDE/>
              <w:autoSpaceDN/>
              <w:rPr>
                <w:rFonts w:ascii="Arial" w:eastAsia="Arial Unicode MS" w:hAnsi="Arial" w:cs="Arial"/>
                <w:sz w:val="20"/>
                <w:szCs w:val="24"/>
                <w:lang w:eastAsia="pt-BR"/>
              </w:rPr>
            </w:pPr>
          </w:p>
        </w:tc>
        <w:tc>
          <w:tcPr>
            <w:tcW w:w="7111" w:type="dxa"/>
            <w:vAlign w:val="center"/>
          </w:tcPr>
          <w:p w14:paraId="443F09B7" w14:textId="77777777" w:rsidR="0052432B" w:rsidRPr="0052432B" w:rsidRDefault="0052432B" w:rsidP="0052432B">
            <w:pPr>
              <w:widowControl/>
              <w:autoSpaceDE/>
              <w:autoSpaceDN/>
              <w:rPr>
                <w:rFonts w:ascii="Fonte Ecológica Spranq" w:eastAsia="Arial Unicode MS" w:hAnsi="Fonte Ecológica Spranq" w:cs="Arial"/>
                <w:sz w:val="20"/>
                <w:szCs w:val="24"/>
                <w:lang w:eastAsia="pt-BR"/>
              </w:rPr>
            </w:pPr>
          </w:p>
        </w:tc>
        <w:tc>
          <w:tcPr>
            <w:tcW w:w="1506" w:type="dxa"/>
            <w:vAlign w:val="center"/>
          </w:tcPr>
          <w:p w14:paraId="41649A61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3197" w:type="dxa"/>
            <w:vAlign w:val="center"/>
          </w:tcPr>
          <w:p w14:paraId="4B836077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  <w:tc>
          <w:tcPr>
            <w:tcW w:w="2551" w:type="dxa"/>
            <w:vAlign w:val="center"/>
          </w:tcPr>
          <w:p w14:paraId="0A189E49" w14:textId="77777777" w:rsidR="0052432B" w:rsidRPr="0052432B" w:rsidRDefault="0052432B" w:rsidP="0052432B">
            <w:pPr>
              <w:widowControl/>
              <w:autoSpaceDE/>
              <w:autoSpaceDN/>
              <w:jc w:val="center"/>
              <w:rPr>
                <w:rFonts w:ascii="Fonte Ecológica Spranq" w:eastAsia="Times New Roman" w:hAnsi="Fonte Ecológica Spranq" w:cs="Arial"/>
                <w:b/>
                <w:sz w:val="18"/>
                <w:szCs w:val="18"/>
                <w:lang w:val="pt-BR" w:eastAsia="pt-BR"/>
              </w:rPr>
            </w:pPr>
          </w:p>
        </w:tc>
      </w:tr>
    </w:tbl>
    <w:p w14:paraId="7F5F2FA3" w14:textId="77777777" w:rsidR="0052432B" w:rsidRDefault="0052432B"/>
    <w:sectPr w:rsidR="0052432B" w:rsidSect="00AC0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709" w:left="1417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3AC47" w14:textId="77777777" w:rsidR="00DB2BF0" w:rsidRDefault="00DB2BF0" w:rsidP="0052432B">
      <w:r>
        <w:separator/>
      </w:r>
    </w:p>
  </w:endnote>
  <w:endnote w:type="continuationSeparator" w:id="0">
    <w:p w14:paraId="3422B83F" w14:textId="77777777" w:rsidR="00DB2BF0" w:rsidRDefault="00DB2BF0" w:rsidP="0052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B6CB7" w14:textId="77777777" w:rsidR="00AC009D" w:rsidRDefault="00AC009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Look w:val="01E0" w:firstRow="1" w:lastRow="1" w:firstColumn="1" w:lastColumn="1" w:noHBand="0" w:noVBand="0"/>
    </w:tblPr>
    <w:tblGrid>
      <w:gridCol w:w="5245"/>
      <w:gridCol w:w="4961"/>
      <w:gridCol w:w="324"/>
      <w:gridCol w:w="3929"/>
    </w:tblGrid>
    <w:tr w:rsidR="0052432B" w:rsidRPr="0052432B" w14:paraId="1846B95E" w14:textId="77777777" w:rsidTr="00AC009D">
      <w:tc>
        <w:tcPr>
          <w:tcW w:w="5245" w:type="dxa"/>
        </w:tcPr>
        <w:p w14:paraId="5116F671" w14:textId="77777777" w:rsidR="0052432B" w:rsidRPr="0052432B" w:rsidRDefault="0052432B" w:rsidP="0052432B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both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 xml:space="preserve">   </w:t>
          </w:r>
        </w:p>
        <w:p w14:paraId="78F92217" w14:textId="619E6725" w:rsidR="0052432B" w:rsidRPr="0052432B" w:rsidRDefault="0052432B" w:rsidP="0052432B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both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FRM-SGGIC-005-04</w:t>
          </w:r>
          <w:r w:rsidR="00AC009D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 xml:space="preserve">                                                     </w:t>
          </w: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 xml:space="preserve">                    R</w:t>
          </w:r>
          <w:r w:rsidR="00AC009D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evisão:</w:t>
          </w: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00</w:t>
          </w:r>
        </w:p>
      </w:tc>
      <w:tc>
        <w:tcPr>
          <w:tcW w:w="4961" w:type="dxa"/>
        </w:tcPr>
        <w:p w14:paraId="089DD2C8" w14:textId="77777777" w:rsidR="0052432B" w:rsidRPr="0052432B" w:rsidRDefault="0052432B" w:rsidP="0052432B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right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</w:p>
        <w:p w14:paraId="29ABF10A" w14:textId="60FD9916" w:rsidR="0052432B" w:rsidRPr="0052432B" w:rsidRDefault="001915C3" w:rsidP="0052432B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right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 xml:space="preserve">Data: </w:t>
          </w:r>
          <w:r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20</w:t>
          </w:r>
          <w:bookmarkStart w:id="0" w:name="_GoBack"/>
          <w:bookmarkEnd w:id="0"/>
          <w:r w:rsidR="0052432B"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/</w:t>
          </w:r>
          <w:r w:rsidR="00AC009D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10</w:t>
          </w:r>
          <w:r w:rsidR="0052432B"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 xml:space="preserve">/2023 </w:t>
          </w:r>
        </w:p>
      </w:tc>
      <w:tc>
        <w:tcPr>
          <w:tcW w:w="324" w:type="dxa"/>
        </w:tcPr>
        <w:p w14:paraId="444AD0D1" w14:textId="77777777" w:rsidR="0052432B" w:rsidRPr="0052432B" w:rsidRDefault="0052432B" w:rsidP="0052432B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right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</w:p>
      </w:tc>
      <w:tc>
        <w:tcPr>
          <w:tcW w:w="3929" w:type="dxa"/>
        </w:tcPr>
        <w:p w14:paraId="0539C702" w14:textId="77777777" w:rsidR="0052432B" w:rsidRPr="0052432B" w:rsidRDefault="0052432B" w:rsidP="0052432B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right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</w:p>
        <w:p w14:paraId="14944C7B" w14:textId="33503C82" w:rsidR="0052432B" w:rsidRPr="0052432B" w:rsidRDefault="00AC009D" w:rsidP="0052432B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right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  <w:proofErr w:type="spellStart"/>
          <w:r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Pág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 xml:space="preserve">: </w:t>
          </w:r>
          <w:r w:rsidR="0052432B"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fldChar w:fldCharType="begin"/>
          </w:r>
          <w:r w:rsidR="0052432B"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instrText xml:space="preserve"> PAGE </w:instrText>
          </w:r>
          <w:r w:rsidR="0052432B"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fldChar w:fldCharType="separate"/>
          </w:r>
          <w:r w:rsidR="001915C3">
            <w:rPr>
              <w:rFonts w:ascii="Arial" w:eastAsia="Times New Roman" w:hAnsi="Arial" w:cs="Arial"/>
              <w:noProof/>
              <w:sz w:val="16"/>
              <w:szCs w:val="16"/>
              <w:lang w:val="pt-BR" w:eastAsia="pt-BR"/>
            </w:rPr>
            <w:t>2</w:t>
          </w:r>
          <w:r w:rsidR="0052432B"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fldChar w:fldCharType="end"/>
          </w:r>
          <w:r w:rsidR="0052432B"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/</w:t>
          </w:r>
          <w:r w:rsidR="0052432B"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fldChar w:fldCharType="begin"/>
          </w:r>
          <w:r w:rsidR="0052432B"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instrText xml:space="preserve"> NUMPAGES </w:instrText>
          </w:r>
          <w:r w:rsidR="0052432B"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fldChar w:fldCharType="separate"/>
          </w:r>
          <w:r w:rsidR="001915C3">
            <w:rPr>
              <w:rFonts w:ascii="Arial" w:eastAsia="Times New Roman" w:hAnsi="Arial" w:cs="Arial"/>
              <w:noProof/>
              <w:sz w:val="16"/>
              <w:szCs w:val="16"/>
              <w:lang w:val="pt-BR" w:eastAsia="pt-BR"/>
            </w:rPr>
            <w:t>2</w:t>
          </w:r>
          <w:r w:rsidR="0052432B"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fldChar w:fldCharType="end"/>
          </w:r>
        </w:p>
      </w:tc>
    </w:tr>
  </w:tbl>
  <w:p w14:paraId="78081CF9" w14:textId="77777777" w:rsidR="0052432B" w:rsidRDefault="0052432B" w:rsidP="0052432B">
    <w:pPr>
      <w:pStyle w:val="Rodap"/>
      <w:ind w:left="-42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Look w:val="01E0" w:firstRow="1" w:lastRow="1" w:firstColumn="1" w:lastColumn="1" w:noHBand="0" w:noVBand="0"/>
    </w:tblPr>
    <w:tblGrid>
      <w:gridCol w:w="5245"/>
      <w:gridCol w:w="4961"/>
      <w:gridCol w:w="324"/>
      <w:gridCol w:w="3929"/>
    </w:tblGrid>
    <w:tr w:rsidR="00AC009D" w:rsidRPr="0052432B" w14:paraId="00573771" w14:textId="77777777" w:rsidTr="00644211">
      <w:tc>
        <w:tcPr>
          <w:tcW w:w="5245" w:type="dxa"/>
        </w:tcPr>
        <w:p w14:paraId="390A1B44" w14:textId="77777777" w:rsidR="00AC009D" w:rsidRPr="0052432B" w:rsidRDefault="00AC009D" w:rsidP="00AC009D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both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 xml:space="preserve">   </w:t>
          </w:r>
        </w:p>
        <w:p w14:paraId="53C4D9D7" w14:textId="77777777" w:rsidR="00AC009D" w:rsidRPr="0052432B" w:rsidRDefault="00AC009D" w:rsidP="00AC009D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both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FRM-SGGIC-005-04</w:t>
          </w:r>
          <w:r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 xml:space="preserve">                                                     </w:t>
          </w: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 xml:space="preserve">                    R</w:t>
          </w:r>
          <w:r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evisão:</w:t>
          </w: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00</w:t>
          </w:r>
        </w:p>
      </w:tc>
      <w:tc>
        <w:tcPr>
          <w:tcW w:w="4961" w:type="dxa"/>
        </w:tcPr>
        <w:p w14:paraId="41E5FAA7" w14:textId="77777777" w:rsidR="00AC009D" w:rsidRPr="0052432B" w:rsidRDefault="00AC009D" w:rsidP="00AC009D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right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</w:p>
        <w:p w14:paraId="2ECDA193" w14:textId="56AA4FE4" w:rsidR="00AC009D" w:rsidRPr="0052432B" w:rsidRDefault="001915C3" w:rsidP="00AC009D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right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  <w:r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Data: 20</w:t>
          </w:r>
          <w:r w:rsidR="00AC009D"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/</w:t>
          </w:r>
          <w:r w:rsidR="00AC009D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10</w:t>
          </w:r>
          <w:r w:rsidR="00AC009D"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 xml:space="preserve">/2023 </w:t>
          </w:r>
        </w:p>
      </w:tc>
      <w:tc>
        <w:tcPr>
          <w:tcW w:w="324" w:type="dxa"/>
        </w:tcPr>
        <w:p w14:paraId="21BC5421" w14:textId="77777777" w:rsidR="00AC009D" w:rsidRPr="0052432B" w:rsidRDefault="00AC009D" w:rsidP="00AC009D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right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</w:p>
      </w:tc>
      <w:tc>
        <w:tcPr>
          <w:tcW w:w="3929" w:type="dxa"/>
        </w:tcPr>
        <w:p w14:paraId="50F433A7" w14:textId="77777777" w:rsidR="00AC009D" w:rsidRPr="0052432B" w:rsidRDefault="00AC009D" w:rsidP="00AC009D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right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</w:p>
        <w:p w14:paraId="436E7A50" w14:textId="0606177E" w:rsidR="00AC009D" w:rsidRPr="0052432B" w:rsidRDefault="00AC009D" w:rsidP="00AC009D">
          <w:pPr>
            <w:widowControl/>
            <w:tabs>
              <w:tab w:val="center" w:pos="7920"/>
              <w:tab w:val="right" w:pos="14220"/>
            </w:tabs>
            <w:autoSpaceDE/>
            <w:autoSpaceDN/>
            <w:ind w:right="279"/>
            <w:jc w:val="right"/>
            <w:rPr>
              <w:rFonts w:ascii="Arial" w:eastAsia="Times New Roman" w:hAnsi="Arial" w:cs="Arial"/>
              <w:sz w:val="16"/>
              <w:szCs w:val="16"/>
              <w:lang w:val="pt-BR" w:eastAsia="pt-BR"/>
            </w:rPr>
          </w:pPr>
          <w:proofErr w:type="spellStart"/>
          <w:r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Pág</w:t>
          </w:r>
          <w:proofErr w:type="spellEnd"/>
          <w:r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 xml:space="preserve">: </w:t>
          </w: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fldChar w:fldCharType="begin"/>
          </w: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instrText xml:space="preserve"> PAGE </w:instrText>
          </w: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fldChar w:fldCharType="separate"/>
          </w:r>
          <w:r w:rsidR="001915C3">
            <w:rPr>
              <w:rFonts w:ascii="Arial" w:eastAsia="Times New Roman" w:hAnsi="Arial" w:cs="Arial"/>
              <w:noProof/>
              <w:sz w:val="16"/>
              <w:szCs w:val="16"/>
              <w:lang w:val="pt-BR" w:eastAsia="pt-BR"/>
            </w:rPr>
            <w:t>1</w:t>
          </w: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fldChar w:fldCharType="end"/>
          </w: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t>/</w:t>
          </w: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fldChar w:fldCharType="begin"/>
          </w: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instrText xml:space="preserve"> NUMPAGES </w:instrText>
          </w: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fldChar w:fldCharType="separate"/>
          </w:r>
          <w:r w:rsidR="001915C3">
            <w:rPr>
              <w:rFonts w:ascii="Arial" w:eastAsia="Times New Roman" w:hAnsi="Arial" w:cs="Arial"/>
              <w:noProof/>
              <w:sz w:val="16"/>
              <w:szCs w:val="16"/>
              <w:lang w:val="pt-BR" w:eastAsia="pt-BR"/>
            </w:rPr>
            <w:t>2</w:t>
          </w:r>
          <w:r w:rsidRPr="0052432B">
            <w:rPr>
              <w:rFonts w:ascii="Arial" w:eastAsia="Times New Roman" w:hAnsi="Arial" w:cs="Arial"/>
              <w:sz w:val="16"/>
              <w:szCs w:val="16"/>
              <w:lang w:val="pt-BR" w:eastAsia="pt-BR"/>
            </w:rPr>
            <w:fldChar w:fldCharType="end"/>
          </w:r>
        </w:p>
      </w:tc>
    </w:tr>
  </w:tbl>
  <w:p w14:paraId="0D27F499" w14:textId="77777777" w:rsidR="00AC009D" w:rsidRDefault="00AC009D" w:rsidP="00AC009D">
    <w:pPr>
      <w:pStyle w:val="Rodap"/>
      <w:ind w:left="-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1295D" w14:textId="77777777" w:rsidR="00DB2BF0" w:rsidRDefault="00DB2BF0" w:rsidP="0052432B">
      <w:r>
        <w:separator/>
      </w:r>
    </w:p>
  </w:footnote>
  <w:footnote w:type="continuationSeparator" w:id="0">
    <w:p w14:paraId="363E271A" w14:textId="77777777" w:rsidR="00DB2BF0" w:rsidRDefault="00DB2BF0" w:rsidP="0052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0704" w14:textId="77777777" w:rsidR="00AC009D" w:rsidRDefault="00AC009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14885" w:type="dxa"/>
      <w:tblInd w:w="-426" w:type="dxa"/>
      <w:tblLook w:val="04A0" w:firstRow="1" w:lastRow="0" w:firstColumn="1" w:lastColumn="0" w:noHBand="0" w:noVBand="1"/>
    </w:tblPr>
    <w:tblGrid>
      <w:gridCol w:w="14885"/>
    </w:tblGrid>
    <w:tr w:rsidR="00AC009D" w14:paraId="6A924FD7" w14:textId="77777777" w:rsidTr="00AC009D">
      <w:trPr>
        <w:trHeight w:val="419"/>
      </w:trPr>
      <w:tc>
        <w:tcPr>
          <w:tcW w:w="14885" w:type="dxa"/>
          <w:tcBorders>
            <w:top w:val="nil"/>
            <w:left w:val="nil"/>
            <w:bottom w:val="single" w:sz="18" w:space="0" w:color="4472C4"/>
            <w:right w:val="nil"/>
          </w:tcBorders>
        </w:tcPr>
        <w:p w14:paraId="4DBD19C4" w14:textId="0A0DCA91" w:rsidR="00AC009D" w:rsidRDefault="00AC009D" w:rsidP="00AC009D">
          <w:pPr>
            <w:pStyle w:val="Cabealho"/>
            <w:jc w:val="center"/>
          </w:pPr>
          <w:r w:rsidRPr="00AC009D">
            <w:rPr>
              <w:rFonts w:asciiTheme="minorHAnsi" w:eastAsia="Times New Roman" w:hAnsiTheme="minorHAnsi" w:cstheme="minorHAnsi"/>
              <w:b/>
              <w:noProof/>
              <w:color w:val="000000"/>
              <w:sz w:val="24"/>
              <w:szCs w:val="24"/>
              <w:lang w:val="pt-BR" w:eastAsia="pt-BR"/>
            </w:rPr>
            <w:t>LISTA DE PRESENÇA</w:t>
          </w:r>
        </w:p>
      </w:tc>
    </w:tr>
  </w:tbl>
  <w:p w14:paraId="6339BB24" w14:textId="2E2A4B1F" w:rsidR="00933AC4" w:rsidRPr="00AC009D" w:rsidRDefault="00933AC4" w:rsidP="00AC009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885" w:type="dxa"/>
      <w:tblInd w:w="-431" w:type="dxa"/>
      <w:tblBorders>
        <w:bottom w:val="single" w:sz="24" w:space="0" w:color="2F5496" w:themeColor="accent1" w:themeShade="B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13183"/>
    </w:tblGrid>
    <w:tr w:rsidR="00AC009D" w:rsidRPr="00AC009D" w14:paraId="2AFA4870" w14:textId="77777777" w:rsidTr="00644211">
      <w:trPr>
        <w:cantSplit/>
        <w:trHeight w:val="1137"/>
      </w:trPr>
      <w:tc>
        <w:tcPr>
          <w:tcW w:w="1702" w:type="dxa"/>
        </w:tcPr>
        <w:p w14:paraId="3DAA6A2B" w14:textId="77777777" w:rsidR="00AC009D" w:rsidRPr="00AC009D" w:rsidRDefault="00AC009D" w:rsidP="00AC009D">
          <w:pPr>
            <w:widowControl/>
            <w:tabs>
              <w:tab w:val="center" w:pos="4419"/>
              <w:tab w:val="right" w:pos="8838"/>
            </w:tabs>
            <w:autoSpaceDE/>
            <w:autoSpaceDN/>
            <w:ind w:left="-34"/>
            <w:jc w:val="center"/>
            <w:rPr>
              <w:rFonts w:asciiTheme="minorHAnsi" w:eastAsia="Times New Roman" w:hAnsiTheme="minorHAnsi" w:cstheme="minorHAnsi"/>
              <w:b/>
              <w:noProof/>
              <w:color w:val="000000"/>
              <w:sz w:val="24"/>
              <w:szCs w:val="24"/>
              <w:lang w:val="pt-BR" w:eastAsia="pt-BR"/>
            </w:rPr>
          </w:pPr>
          <w:r w:rsidRPr="00AC009D">
            <w:rPr>
              <w:rFonts w:asciiTheme="minorHAnsi" w:eastAsia="Times New Roman" w:hAnsiTheme="minorHAnsi" w:cstheme="minorHAnsi"/>
              <w:noProof/>
              <w:sz w:val="24"/>
              <w:szCs w:val="24"/>
              <w:lang w:val="pt-BR" w:eastAsia="pt-BR"/>
            </w:rPr>
            <w:drawing>
              <wp:inline distT="0" distB="0" distL="0" distR="0" wp14:anchorId="266D2910" wp14:editId="44CD0E3F">
                <wp:extent cx="581025" cy="65722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83" w:type="dxa"/>
          <w:vAlign w:val="center"/>
        </w:tcPr>
        <w:p w14:paraId="4DB7B615" w14:textId="77777777" w:rsidR="00AC009D" w:rsidRPr="00AC009D" w:rsidRDefault="00AC009D" w:rsidP="00AC009D">
          <w:pPr>
            <w:widowControl/>
            <w:tabs>
              <w:tab w:val="center" w:pos="4419"/>
              <w:tab w:val="right" w:pos="88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b/>
              <w:noProof/>
              <w:color w:val="000000"/>
              <w:sz w:val="24"/>
              <w:szCs w:val="24"/>
              <w:lang w:val="pt-BR" w:eastAsia="pt-BR"/>
            </w:rPr>
          </w:pPr>
        </w:p>
        <w:p w14:paraId="1BD121E4" w14:textId="77777777" w:rsidR="00AC009D" w:rsidRPr="00AC009D" w:rsidRDefault="00AC009D" w:rsidP="00AC009D">
          <w:pPr>
            <w:widowControl/>
            <w:tabs>
              <w:tab w:val="center" w:pos="4419"/>
              <w:tab w:val="right" w:pos="8838"/>
            </w:tabs>
            <w:autoSpaceDE/>
            <w:autoSpaceDN/>
            <w:jc w:val="center"/>
            <w:rPr>
              <w:rFonts w:asciiTheme="minorHAnsi" w:eastAsia="Times New Roman" w:hAnsiTheme="minorHAnsi" w:cstheme="minorHAnsi"/>
              <w:b/>
              <w:noProof/>
              <w:color w:val="000000"/>
              <w:sz w:val="24"/>
              <w:szCs w:val="24"/>
              <w:lang w:val="pt-BR" w:eastAsia="pt-BR"/>
            </w:rPr>
          </w:pPr>
          <w:r w:rsidRPr="00AC009D">
            <w:rPr>
              <w:rFonts w:asciiTheme="minorHAnsi" w:eastAsia="Times New Roman" w:hAnsiTheme="minorHAnsi" w:cstheme="minorHAnsi"/>
              <w:b/>
              <w:noProof/>
              <w:color w:val="000000"/>
              <w:sz w:val="24"/>
              <w:szCs w:val="24"/>
              <w:lang w:val="pt-BR" w:eastAsia="pt-BR"/>
            </w:rPr>
            <w:t>PODER JUDICIÁRIO DO ESTADO DO RIO DE JANEIRO</w:t>
          </w:r>
        </w:p>
        <w:p w14:paraId="410DEEA3" w14:textId="77777777" w:rsidR="00AC009D" w:rsidRPr="00AC009D" w:rsidRDefault="00AC009D" w:rsidP="00AC009D">
          <w:pPr>
            <w:widowControl/>
            <w:tabs>
              <w:tab w:val="center" w:pos="4252"/>
              <w:tab w:val="right" w:pos="8504"/>
            </w:tabs>
            <w:autoSpaceDE/>
            <w:autoSpaceDN/>
            <w:ind w:hanging="108"/>
            <w:jc w:val="center"/>
            <w:rPr>
              <w:rFonts w:asciiTheme="minorHAnsi" w:eastAsia="Times New Roman" w:hAnsiTheme="minorHAnsi" w:cstheme="minorHAnsi"/>
              <w:b/>
              <w:noProof/>
              <w:color w:val="000000"/>
              <w:sz w:val="24"/>
              <w:szCs w:val="24"/>
              <w:lang w:val="pt-BR" w:eastAsia="pt-BR"/>
            </w:rPr>
          </w:pPr>
          <w:r w:rsidRPr="00AC009D">
            <w:rPr>
              <w:rFonts w:asciiTheme="minorHAnsi" w:eastAsia="Times New Roman" w:hAnsiTheme="minorHAnsi" w:cstheme="minorHAnsi"/>
              <w:b/>
              <w:noProof/>
              <w:color w:val="000000"/>
              <w:sz w:val="24"/>
              <w:szCs w:val="24"/>
              <w:lang w:val="pt-BR" w:eastAsia="pt-BR"/>
            </w:rPr>
            <w:t>DEPARTAMENTO DE GOVERNANÇA E PLANEJAMENTO ESTRATÉGICO</w:t>
          </w:r>
        </w:p>
        <w:p w14:paraId="4E88AFA4" w14:textId="77777777" w:rsidR="00AC009D" w:rsidRDefault="00AC009D" w:rsidP="00AC009D">
          <w:pPr>
            <w:widowControl/>
            <w:tabs>
              <w:tab w:val="center" w:pos="4252"/>
              <w:tab w:val="right" w:pos="8504"/>
            </w:tabs>
            <w:autoSpaceDE/>
            <w:autoSpaceDN/>
            <w:spacing w:line="360" w:lineRule="auto"/>
            <w:ind w:hanging="108"/>
            <w:jc w:val="center"/>
            <w:rPr>
              <w:rFonts w:asciiTheme="minorHAnsi" w:eastAsia="Times New Roman" w:hAnsiTheme="minorHAnsi" w:cstheme="minorHAnsi"/>
              <w:b/>
              <w:noProof/>
              <w:color w:val="000000"/>
              <w:sz w:val="24"/>
              <w:szCs w:val="24"/>
              <w:lang w:val="pt-BR" w:eastAsia="pt-BR"/>
            </w:rPr>
          </w:pPr>
          <w:r w:rsidRPr="00AC009D">
            <w:rPr>
              <w:rFonts w:asciiTheme="minorHAnsi" w:eastAsia="Times New Roman" w:hAnsiTheme="minorHAnsi" w:cstheme="minorHAnsi"/>
              <w:b/>
              <w:noProof/>
              <w:color w:val="000000"/>
              <w:sz w:val="24"/>
              <w:szCs w:val="24"/>
              <w:lang w:val="pt-BR" w:eastAsia="pt-BR"/>
            </w:rPr>
            <w:t>DA SECRETARIA-GERAL DE GOVERNANÇA, INOVAÇÃO E COMPLIANCE (SGGIC/DEGEP)</w:t>
          </w:r>
        </w:p>
        <w:p w14:paraId="6CC70AE8" w14:textId="77777777" w:rsidR="00AC009D" w:rsidRPr="00AC009D" w:rsidRDefault="00AC009D" w:rsidP="00AC009D">
          <w:pPr>
            <w:widowControl/>
            <w:tabs>
              <w:tab w:val="center" w:pos="4252"/>
              <w:tab w:val="right" w:pos="8504"/>
            </w:tabs>
            <w:autoSpaceDE/>
            <w:autoSpaceDN/>
            <w:spacing w:line="360" w:lineRule="auto"/>
            <w:ind w:hanging="108"/>
            <w:jc w:val="center"/>
            <w:rPr>
              <w:rFonts w:asciiTheme="minorHAnsi" w:eastAsia="Times New Roman" w:hAnsiTheme="minorHAnsi" w:cstheme="minorHAnsi"/>
              <w:b/>
              <w:noProof/>
              <w:color w:val="000000"/>
              <w:sz w:val="24"/>
              <w:szCs w:val="24"/>
              <w:lang w:val="pt-BR" w:eastAsia="pt-BR"/>
            </w:rPr>
          </w:pPr>
          <w:bookmarkStart w:id="1" w:name="_Hlk146195663"/>
          <w:r w:rsidRPr="00AC009D">
            <w:rPr>
              <w:rFonts w:asciiTheme="minorHAnsi" w:eastAsia="Times New Roman" w:hAnsiTheme="minorHAnsi" w:cstheme="minorHAnsi"/>
              <w:b/>
              <w:noProof/>
              <w:color w:val="000000"/>
              <w:sz w:val="24"/>
              <w:szCs w:val="24"/>
              <w:lang w:val="pt-BR" w:eastAsia="pt-BR"/>
            </w:rPr>
            <w:t>LISTA DE PRESENÇA</w:t>
          </w:r>
          <w:bookmarkEnd w:id="1"/>
        </w:p>
      </w:tc>
    </w:tr>
  </w:tbl>
  <w:p w14:paraId="5EB9C8BA" w14:textId="77777777" w:rsidR="00AC009D" w:rsidRPr="00AC009D" w:rsidRDefault="00AC009D" w:rsidP="00AC009D">
    <w:pPr>
      <w:widowControl/>
      <w:autoSpaceDE/>
      <w:autoSpaceDN/>
      <w:jc w:val="center"/>
      <w:rPr>
        <w:rFonts w:asciiTheme="minorHAnsi" w:eastAsia="Times New Roman" w:hAnsiTheme="minorHAnsi" w:cstheme="minorHAnsi"/>
        <w:b/>
        <w:noProof/>
        <w:color w:val="000000"/>
        <w:sz w:val="24"/>
        <w:szCs w:val="24"/>
        <w:lang w:val="pt-BR" w:eastAsia="pt-BR"/>
      </w:rPr>
    </w:pPr>
  </w:p>
  <w:p w14:paraId="185671D2" w14:textId="77777777" w:rsidR="00AC009D" w:rsidRDefault="00AC009D" w:rsidP="00AC009D">
    <w:pPr>
      <w:widowControl/>
      <w:adjustRightInd w:val="0"/>
      <w:jc w:val="center"/>
      <w:rPr>
        <w:rFonts w:ascii="Arial" w:eastAsia="Times New Roman" w:hAnsi="Arial" w:cs="Arial"/>
        <w:b/>
        <w:bCs/>
        <w:color w:val="C00000"/>
        <w:sz w:val="20"/>
        <w:szCs w:val="20"/>
        <w:lang w:val="pt-BR" w:eastAsia="pt-BR"/>
      </w:rPr>
    </w:pPr>
  </w:p>
  <w:tbl>
    <w:tblPr>
      <w:tblW w:w="14919" w:type="dxa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5"/>
      <w:gridCol w:w="3008"/>
      <w:gridCol w:w="9576"/>
    </w:tblGrid>
    <w:tr w:rsidR="00AC009D" w:rsidRPr="00933AC4" w14:paraId="2543523C" w14:textId="77777777" w:rsidTr="00644211">
      <w:trPr>
        <w:cantSplit/>
        <w:trHeight w:val="418"/>
        <w:jc w:val="center"/>
      </w:trPr>
      <w:tc>
        <w:tcPr>
          <w:tcW w:w="2335" w:type="dxa"/>
          <w:tcBorders>
            <w:top w:val="single" w:sz="2" w:space="0" w:color="2E74B5"/>
            <w:left w:val="single" w:sz="2" w:space="0" w:color="2E74B5"/>
            <w:bottom w:val="single" w:sz="2" w:space="0" w:color="2E74B5"/>
            <w:right w:val="single" w:sz="2" w:space="0" w:color="2E74B5"/>
          </w:tcBorders>
          <w:vAlign w:val="center"/>
        </w:tcPr>
        <w:p w14:paraId="47594E7E" w14:textId="77777777" w:rsidR="00AC009D" w:rsidRPr="00AC009D" w:rsidRDefault="00AC009D" w:rsidP="00AC009D">
          <w:pPr>
            <w:widowControl/>
            <w:autoSpaceDE/>
            <w:autoSpaceDN/>
            <w:rPr>
              <w:rFonts w:asciiTheme="minorHAnsi" w:eastAsia="Times New Roman" w:hAnsiTheme="minorHAnsi" w:cstheme="minorHAnsi"/>
              <w:bCs/>
              <w:sz w:val="24"/>
              <w:szCs w:val="24"/>
              <w:lang w:val="pt-BR" w:eastAsia="pt-BR"/>
            </w:rPr>
          </w:pPr>
          <w:r w:rsidRPr="00AC009D">
            <w:rPr>
              <w:rFonts w:asciiTheme="minorHAnsi" w:eastAsia="Times New Roman" w:hAnsiTheme="minorHAnsi" w:cstheme="minorHAnsi"/>
              <w:b/>
              <w:sz w:val="24"/>
              <w:szCs w:val="24"/>
              <w:lang w:val="pt-BR" w:eastAsia="pt-BR"/>
            </w:rPr>
            <w:t xml:space="preserve">Data: </w:t>
          </w:r>
        </w:p>
      </w:tc>
      <w:tc>
        <w:tcPr>
          <w:tcW w:w="3008" w:type="dxa"/>
          <w:tcBorders>
            <w:top w:val="single" w:sz="2" w:space="0" w:color="2E74B5"/>
            <w:left w:val="single" w:sz="2" w:space="0" w:color="2E74B5"/>
            <w:bottom w:val="single" w:sz="2" w:space="0" w:color="2E74B5"/>
            <w:right w:val="single" w:sz="2" w:space="0" w:color="2E74B5"/>
          </w:tcBorders>
          <w:vAlign w:val="center"/>
        </w:tcPr>
        <w:p w14:paraId="4825235F" w14:textId="77777777" w:rsidR="00AC009D" w:rsidRPr="00AC009D" w:rsidRDefault="00AC009D" w:rsidP="00AC009D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Theme="minorHAnsi" w:eastAsia="Times New Roman" w:hAnsiTheme="minorHAnsi" w:cstheme="minorHAnsi"/>
              <w:bCs/>
              <w:color w:val="000000"/>
              <w:sz w:val="24"/>
              <w:szCs w:val="24"/>
              <w:lang w:val="pt-BR" w:eastAsia="pt-BR"/>
            </w:rPr>
          </w:pPr>
          <w:r w:rsidRPr="00AC009D">
            <w:rPr>
              <w:rFonts w:asciiTheme="minorHAnsi" w:eastAsia="Times New Roman" w:hAnsiTheme="minorHAnsi" w:cstheme="minorHAnsi"/>
              <w:b/>
              <w:color w:val="000000"/>
              <w:sz w:val="24"/>
              <w:szCs w:val="24"/>
              <w:lang w:val="pt-BR" w:eastAsia="pt-BR"/>
            </w:rPr>
            <w:t xml:space="preserve">Horário: </w:t>
          </w:r>
        </w:p>
      </w:tc>
      <w:tc>
        <w:tcPr>
          <w:tcW w:w="9576" w:type="dxa"/>
          <w:tcBorders>
            <w:top w:val="single" w:sz="2" w:space="0" w:color="2E74B5"/>
            <w:left w:val="single" w:sz="2" w:space="0" w:color="2E74B5"/>
            <w:bottom w:val="single" w:sz="2" w:space="0" w:color="2E74B5"/>
            <w:right w:val="single" w:sz="2" w:space="0" w:color="2E74B5"/>
          </w:tcBorders>
          <w:vAlign w:val="center"/>
        </w:tcPr>
        <w:p w14:paraId="53CAC70E" w14:textId="77777777" w:rsidR="00AC009D" w:rsidRPr="00AC009D" w:rsidRDefault="00AC009D" w:rsidP="00AC009D">
          <w:pPr>
            <w:widowControl/>
            <w:tabs>
              <w:tab w:val="center" w:pos="4419"/>
              <w:tab w:val="right" w:pos="8838"/>
            </w:tabs>
            <w:autoSpaceDE/>
            <w:autoSpaceDN/>
            <w:rPr>
              <w:rFonts w:asciiTheme="minorHAnsi" w:eastAsia="Times New Roman" w:hAnsiTheme="minorHAnsi" w:cstheme="minorHAnsi"/>
              <w:bCs/>
              <w:sz w:val="24"/>
              <w:szCs w:val="24"/>
              <w:lang w:val="pt-BR" w:eastAsia="pt-BR"/>
            </w:rPr>
          </w:pPr>
          <w:r w:rsidRPr="00AC009D">
            <w:rPr>
              <w:rFonts w:asciiTheme="minorHAnsi" w:eastAsia="Times New Roman" w:hAnsiTheme="minorHAnsi" w:cstheme="minorHAnsi"/>
              <w:b/>
              <w:sz w:val="24"/>
              <w:szCs w:val="24"/>
              <w:lang w:val="pt-BR" w:eastAsia="pt-BR"/>
            </w:rPr>
            <w:t xml:space="preserve">Local: </w:t>
          </w:r>
        </w:p>
      </w:tc>
    </w:tr>
    <w:tr w:rsidR="00AC009D" w:rsidRPr="00933AC4" w14:paraId="4DB53D53" w14:textId="77777777" w:rsidTr="00644211">
      <w:trPr>
        <w:cantSplit/>
        <w:trHeight w:val="424"/>
        <w:jc w:val="center"/>
      </w:trPr>
      <w:tc>
        <w:tcPr>
          <w:tcW w:w="14919" w:type="dxa"/>
          <w:gridSpan w:val="3"/>
          <w:tcBorders>
            <w:top w:val="single" w:sz="2" w:space="0" w:color="2E74B5"/>
            <w:left w:val="single" w:sz="2" w:space="0" w:color="2E74B5"/>
            <w:bottom w:val="single" w:sz="2" w:space="0" w:color="2E74B5"/>
            <w:right w:val="single" w:sz="2" w:space="0" w:color="2E74B5"/>
          </w:tcBorders>
          <w:vAlign w:val="center"/>
        </w:tcPr>
        <w:p w14:paraId="22B67BB9" w14:textId="77777777" w:rsidR="00AC009D" w:rsidRPr="00AC009D" w:rsidRDefault="00AC009D" w:rsidP="00AC009D">
          <w:pPr>
            <w:widowControl/>
            <w:autoSpaceDE/>
            <w:autoSpaceDN/>
            <w:rPr>
              <w:rFonts w:asciiTheme="minorHAnsi" w:eastAsia="Times New Roman" w:hAnsiTheme="minorHAnsi" w:cstheme="minorHAnsi"/>
              <w:b/>
              <w:sz w:val="24"/>
              <w:szCs w:val="24"/>
              <w:lang w:val="pt-BR" w:eastAsia="pt-BR"/>
            </w:rPr>
          </w:pPr>
          <w:r w:rsidRPr="00AC009D">
            <w:rPr>
              <w:rFonts w:asciiTheme="minorHAnsi" w:eastAsia="Times New Roman" w:hAnsiTheme="minorHAnsi" w:cstheme="minorHAnsi"/>
              <w:b/>
              <w:sz w:val="24"/>
              <w:szCs w:val="24"/>
              <w:lang w:val="pt-BR" w:eastAsia="pt-BR"/>
            </w:rPr>
            <w:t xml:space="preserve">Assunto: </w:t>
          </w:r>
        </w:p>
      </w:tc>
    </w:tr>
  </w:tbl>
  <w:p w14:paraId="3CFE802E" w14:textId="77777777" w:rsidR="00AC009D" w:rsidRDefault="00AC009D" w:rsidP="00AC009D">
    <w:pPr>
      <w:widowControl/>
      <w:adjustRightInd w:val="0"/>
      <w:jc w:val="center"/>
      <w:rPr>
        <w:rFonts w:ascii="Arial" w:eastAsia="Times New Roman" w:hAnsi="Arial" w:cs="Arial"/>
        <w:b/>
        <w:bCs/>
        <w:color w:val="C00000"/>
        <w:sz w:val="20"/>
        <w:szCs w:val="20"/>
        <w:lang w:val="pt-BR" w:eastAsia="pt-BR"/>
      </w:rPr>
    </w:pPr>
  </w:p>
  <w:p w14:paraId="0A883530" w14:textId="77777777" w:rsidR="00AC009D" w:rsidRPr="00AC009D" w:rsidRDefault="00AC009D" w:rsidP="00AC009D">
    <w:pPr>
      <w:widowControl/>
      <w:adjustRightInd w:val="0"/>
      <w:jc w:val="center"/>
      <w:rPr>
        <w:sz w:val="20"/>
        <w:szCs w:val="20"/>
        <w:lang w:val="pt-BR"/>
      </w:rPr>
    </w:pPr>
    <w:r w:rsidRPr="00AC009D">
      <w:rPr>
        <w:rFonts w:ascii="Arial" w:eastAsia="Times New Roman" w:hAnsi="Arial" w:cs="Arial"/>
        <w:b/>
        <w:bCs/>
        <w:color w:val="C00000"/>
        <w:sz w:val="18"/>
        <w:szCs w:val="18"/>
        <w:lang w:val="pt-BR" w:eastAsia="pt-BR"/>
      </w:rPr>
      <w:t xml:space="preserve">IMPORTANTE: Sempre verifique no </w:t>
    </w:r>
    <w:r w:rsidRPr="00AC009D">
      <w:rPr>
        <w:rFonts w:ascii="Arial" w:eastAsia="Times New Roman" w:hAnsi="Arial" w:cs="Arial"/>
        <w:b/>
        <w:bCs/>
        <w:i/>
        <w:iCs/>
        <w:color w:val="C00000"/>
        <w:sz w:val="18"/>
        <w:szCs w:val="18"/>
        <w:lang w:val="pt-BR" w:eastAsia="pt-BR"/>
      </w:rPr>
      <w:t>site</w:t>
    </w:r>
    <w:r w:rsidRPr="00AC009D">
      <w:rPr>
        <w:rFonts w:ascii="Arial" w:eastAsia="Times New Roman" w:hAnsi="Arial" w:cs="Arial"/>
        <w:b/>
        <w:bCs/>
        <w:color w:val="C00000"/>
        <w:sz w:val="18"/>
        <w:szCs w:val="18"/>
        <w:lang w:val="pt-BR" w:eastAsia="pt-BR"/>
      </w:rPr>
      <w:t xml:space="preserve"> do TJRJ se a versão impressa do documento está atualizada.</w:t>
    </w:r>
  </w:p>
  <w:p w14:paraId="4D4CCE58" w14:textId="77777777" w:rsidR="00AC009D" w:rsidRPr="00AC009D" w:rsidRDefault="00AC009D" w:rsidP="00AC009D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664C"/>
    <w:multiLevelType w:val="hybridMultilevel"/>
    <w:tmpl w:val="69B6F7A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32B"/>
    <w:rsid w:val="001915C3"/>
    <w:rsid w:val="0020599E"/>
    <w:rsid w:val="00215265"/>
    <w:rsid w:val="0052432B"/>
    <w:rsid w:val="005D04F8"/>
    <w:rsid w:val="008C3AB4"/>
    <w:rsid w:val="00933AC4"/>
    <w:rsid w:val="00A61422"/>
    <w:rsid w:val="00AC009D"/>
    <w:rsid w:val="00DB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1B9CA"/>
  <w15:chartTrackingRefBased/>
  <w15:docId w15:val="{952DE797-7845-4EE6-98C6-318626E22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 MT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422"/>
    <w:pPr>
      <w:widowControl w:val="0"/>
      <w:autoSpaceDE w:val="0"/>
      <w:autoSpaceDN w:val="0"/>
      <w:spacing w:after="0" w:line="240" w:lineRule="auto"/>
    </w:pPr>
    <w:rPr>
      <w:rFonts w:ascii="Arial MT" w:hAnsi="Arial MT" w:cs="Arial MT"/>
      <w:lang w:val="pt-PT"/>
    </w:rPr>
  </w:style>
  <w:style w:type="paragraph" w:styleId="Ttulo1">
    <w:name w:val="heading 1"/>
    <w:basedOn w:val="Normal"/>
    <w:link w:val="Ttulo1Char"/>
    <w:uiPriority w:val="9"/>
    <w:qFormat/>
    <w:rsid w:val="00A61422"/>
    <w:pPr>
      <w:spacing w:before="12"/>
      <w:ind w:left="61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14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1422"/>
    <w:rPr>
      <w:rFonts w:ascii="Arial MT" w:eastAsia="Arial MT" w:hAnsi="Arial MT" w:cs="Arial MT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6142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61422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A61422"/>
    <w:pPr>
      <w:ind w:left="610" w:hanging="433"/>
    </w:pPr>
  </w:style>
  <w:style w:type="paragraph" w:styleId="Rodap">
    <w:name w:val="footer"/>
    <w:basedOn w:val="Normal"/>
    <w:link w:val="RodapChar"/>
    <w:uiPriority w:val="99"/>
    <w:unhideWhenUsed/>
    <w:rsid w:val="00A614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1422"/>
    <w:rPr>
      <w:rFonts w:ascii="Arial MT" w:eastAsia="Arial MT" w:hAnsi="Arial MT" w:cs="Arial MT"/>
      <w:lang w:val="pt-PT"/>
    </w:rPr>
  </w:style>
  <w:style w:type="table" w:customStyle="1" w:styleId="TableNormal">
    <w:name w:val="Table Normal"/>
    <w:uiPriority w:val="2"/>
    <w:semiHidden/>
    <w:unhideWhenUsed/>
    <w:qFormat/>
    <w:rsid w:val="00A614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61422"/>
  </w:style>
  <w:style w:type="character" w:customStyle="1" w:styleId="Ttulo1Char">
    <w:name w:val="Título 1 Char"/>
    <w:basedOn w:val="Fontepargpadro"/>
    <w:link w:val="Ttulo1"/>
    <w:uiPriority w:val="9"/>
    <w:rsid w:val="00A61422"/>
    <w:rPr>
      <w:rFonts w:ascii="Arial" w:eastAsia="Arial" w:hAnsi="Arial" w:cs="Arial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AC0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35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Patrícia de Souza Ferreira</dc:creator>
  <cp:keywords/>
  <dc:description/>
  <cp:lastModifiedBy>Marcella Souza Frasão da Silva</cp:lastModifiedBy>
  <cp:revision>6</cp:revision>
  <cp:lastPrinted>2023-09-21T16:38:00Z</cp:lastPrinted>
  <dcterms:created xsi:type="dcterms:W3CDTF">2023-09-19T19:23:00Z</dcterms:created>
  <dcterms:modified xsi:type="dcterms:W3CDTF">2023-10-16T14:25:00Z</dcterms:modified>
</cp:coreProperties>
</file>