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F18D9" w14:textId="77777777" w:rsidR="002213A6" w:rsidRPr="003114F6" w:rsidRDefault="002213A6" w:rsidP="002213A6">
      <w:pPr>
        <w:tabs>
          <w:tab w:val="left" w:pos="1701"/>
        </w:tabs>
        <w:ind w:firstLine="244"/>
        <w:rPr>
          <w:rFonts w:ascii="Arial" w:hAnsi="Arial" w:cs="Arial"/>
          <w:b/>
          <w:bCs/>
          <w:iCs/>
          <w:szCs w:val="22"/>
          <w:lang w:eastAsia="en-US"/>
        </w:rPr>
      </w:pPr>
      <w:bookmarkStart w:id="0" w:name="_GoBack"/>
      <w:bookmarkEnd w:id="0"/>
      <w:r w:rsidRPr="003114F6">
        <w:rPr>
          <w:rFonts w:ascii="Arial" w:hAnsi="Arial" w:cs="Arial"/>
          <w:b/>
          <w:bCs/>
          <w:iCs/>
          <w:szCs w:val="22"/>
          <w:lang w:eastAsia="en-US"/>
        </w:rPr>
        <w:t>Ofício DGDIN/DEDOC nº XX</w:t>
      </w:r>
    </w:p>
    <w:p w14:paraId="67A8FBC5" w14:textId="77777777" w:rsidR="002213A6" w:rsidRPr="00942D11" w:rsidRDefault="002213A6" w:rsidP="002213A6">
      <w:pPr>
        <w:tabs>
          <w:tab w:val="left" w:pos="1701"/>
        </w:tabs>
        <w:ind w:firstLine="244"/>
        <w:rPr>
          <w:rFonts w:ascii="Arial" w:hAnsi="Arial" w:cs="Arial"/>
          <w:bCs/>
          <w:iCs/>
          <w:szCs w:val="22"/>
          <w:lang w:eastAsia="en-US"/>
        </w:rPr>
      </w:pPr>
      <w:r w:rsidRPr="003114F6">
        <w:rPr>
          <w:rFonts w:ascii="Arial" w:hAnsi="Arial" w:cs="Arial"/>
          <w:bCs/>
          <w:iCs/>
          <w:szCs w:val="22"/>
          <w:lang w:eastAsia="en-US"/>
        </w:rPr>
        <w:t>Ref. ao Processo ou Ofício: XXXX</w:t>
      </w:r>
    </w:p>
    <w:p w14:paraId="58CFB00C" w14:textId="77777777" w:rsidR="002213A6" w:rsidRPr="00942D11" w:rsidRDefault="002213A6" w:rsidP="002213A6">
      <w:pPr>
        <w:tabs>
          <w:tab w:val="left" w:pos="1701"/>
        </w:tabs>
        <w:spacing w:before="240" w:after="240" w:line="276" w:lineRule="auto"/>
        <w:jc w:val="right"/>
        <w:rPr>
          <w:rFonts w:ascii="Arial" w:hAnsi="Arial" w:cs="Arial"/>
          <w:b/>
        </w:rPr>
      </w:pPr>
      <w:r w:rsidRPr="003114F6">
        <w:rPr>
          <w:rFonts w:ascii="Arial" w:hAnsi="Arial" w:cs="Arial"/>
          <w:bCs/>
          <w:iCs/>
          <w:lang w:eastAsia="en-US"/>
        </w:rPr>
        <w:t>Rio de Janeiro, XX de XXX de XXXX.</w:t>
      </w:r>
    </w:p>
    <w:p w14:paraId="32A1A363" w14:textId="77777777" w:rsidR="002213A6" w:rsidRPr="00942D11" w:rsidRDefault="002213A6" w:rsidP="002213A6">
      <w:pPr>
        <w:spacing w:before="240" w:line="276" w:lineRule="auto"/>
        <w:ind w:left="1418"/>
        <w:rPr>
          <w:rFonts w:ascii="Arial" w:hAnsi="Arial" w:cs="Arial"/>
          <w:b/>
        </w:rPr>
      </w:pPr>
      <w:r w:rsidRPr="003B181A">
        <w:rPr>
          <w:rFonts w:ascii="Arial" w:hAnsi="Arial" w:cs="Arial"/>
          <w:b/>
          <w:lang w:eastAsia="en-US"/>
        </w:rPr>
        <w:t>Senhor Diretor</w:t>
      </w:r>
    </w:p>
    <w:p w14:paraId="7E05DD6F" w14:textId="77777777" w:rsidR="002213A6" w:rsidRPr="003B181A" w:rsidRDefault="002213A6" w:rsidP="002213A6">
      <w:pPr>
        <w:spacing w:before="240" w:line="276" w:lineRule="auto"/>
        <w:ind w:firstLine="1418"/>
        <w:jc w:val="both"/>
        <w:rPr>
          <w:rFonts w:ascii="Arial" w:hAnsi="Arial" w:cs="Arial"/>
          <w:lang w:eastAsia="en-US"/>
        </w:rPr>
      </w:pPr>
      <w:r w:rsidRPr="003B181A">
        <w:rPr>
          <w:rFonts w:ascii="Arial" w:hAnsi="Arial" w:cs="Arial"/>
          <w:lang w:eastAsia="en-US"/>
        </w:rPr>
        <w:t xml:space="preserve">Tenho a honra de me dirigir a Vossa Senhoria para encaminhar exemplar do Relatório concernente </w:t>
      </w:r>
      <w:r>
        <w:rPr>
          <w:rFonts w:ascii="Arial" w:hAnsi="Arial" w:cs="Arial"/>
          <w:lang w:eastAsia="en-US"/>
        </w:rPr>
        <w:t>à</w:t>
      </w:r>
      <w:r w:rsidRPr="003B181A">
        <w:rPr>
          <w:rFonts w:ascii="Arial" w:hAnsi="Arial" w:cs="Arial"/>
          <w:lang w:eastAsia="en-US"/>
        </w:rPr>
        <w:t xml:space="preserve"> Gestão do Desembargador Fulano de Tal – Biênio 2044/2045</w:t>
      </w:r>
      <w:r>
        <w:rPr>
          <w:rFonts w:ascii="Arial" w:hAnsi="Arial" w:cs="Arial"/>
          <w:lang w:eastAsia="en-US"/>
        </w:rPr>
        <w:t>,</w:t>
      </w:r>
      <w:r w:rsidRPr="003B181A">
        <w:rPr>
          <w:rFonts w:ascii="Arial" w:hAnsi="Arial" w:cs="Arial"/>
          <w:lang w:eastAsia="en-US"/>
        </w:rPr>
        <w:t xml:space="preserve"> do Poder Judiciário do Estado do Rio de Janeiro</w:t>
      </w:r>
      <w:r>
        <w:rPr>
          <w:rFonts w:ascii="Arial" w:hAnsi="Arial" w:cs="Arial"/>
          <w:lang w:eastAsia="en-US"/>
        </w:rPr>
        <w:t xml:space="preserve"> (PJERJ)</w:t>
      </w:r>
      <w:r w:rsidRPr="003B181A">
        <w:rPr>
          <w:rFonts w:ascii="Arial" w:hAnsi="Arial" w:cs="Arial"/>
          <w:lang w:eastAsia="en-US"/>
        </w:rPr>
        <w:t>.</w:t>
      </w:r>
    </w:p>
    <w:p w14:paraId="420CEEAC" w14:textId="77777777" w:rsidR="002213A6" w:rsidRPr="003B181A" w:rsidRDefault="002213A6" w:rsidP="002213A6">
      <w:pPr>
        <w:spacing w:before="240" w:line="276" w:lineRule="auto"/>
        <w:ind w:firstLine="1418"/>
        <w:jc w:val="both"/>
        <w:rPr>
          <w:rFonts w:ascii="Arial" w:hAnsi="Arial" w:cs="Arial"/>
          <w:lang w:eastAsia="en-US"/>
        </w:rPr>
      </w:pPr>
      <w:r w:rsidRPr="003B181A">
        <w:rPr>
          <w:rFonts w:ascii="Arial" w:hAnsi="Arial" w:cs="Arial"/>
          <w:lang w:eastAsia="en-US"/>
        </w:rPr>
        <w:t xml:space="preserve">Coloco-me </w:t>
      </w:r>
      <w:r>
        <w:rPr>
          <w:rFonts w:ascii="Arial" w:hAnsi="Arial" w:cs="Arial"/>
          <w:lang w:eastAsia="en-US"/>
        </w:rPr>
        <w:t>à</w:t>
      </w:r>
      <w:r w:rsidRPr="003B181A">
        <w:rPr>
          <w:rFonts w:ascii="Arial" w:hAnsi="Arial" w:cs="Arial"/>
          <w:lang w:eastAsia="en-US"/>
        </w:rPr>
        <w:t xml:space="preserve"> disposição para quaisquer esclarecimentos.</w:t>
      </w:r>
    </w:p>
    <w:p w14:paraId="052D265D" w14:textId="77777777" w:rsidR="002213A6" w:rsidRPr="00942D11" w:rsidRDefault="002213A6" w:rsidP="002213A6">
      <w:pPr>
        <w:spacing w:before="240" w:line="276" w:lineRule="auto"/>
        <w:ind w:firstLine="1418"/>
        <w:jc w:val="both"/>
        <w:rPr>
          <w:rFonts w:ascii="Arial" w:hAnsi="Arial" w:cs="Arial"/>
          <w:iCs/>
          <w:szCs w:val="22"/>
          <w:lang w:eastAsia="en-US"/>
        </w:rPr>
      </w:pPr>
      <w:r w:rsidRPr="003B181A">
        <w:rPr>
          <w:rFonts w:ascii="Arial" w:hAnsi="Arial" w:cs="Arial"/>
          <w:iCs/>
          <w:szCs w:val="22"/>
          <w:lang w:eastAsia="en-US"/>
        </w:rPr>
        <w:t>Atenciosamente,</w:t>
      </w:r>
    </w:p>
    <w:p w14:paraId="30256426" w14:textId="77777777" w:rsidR="002213A6" w:rsidRPr="00942D11" w:rsidRDefault="002213A6" w:rsidP="002213A6">
      <w:pPr>
        <w:tabs>
          <w:tab w:val="left" w:pos="1701"/>
        </w:tabs>
        <w:spacing w:before="480" w:line="276" w:lineRule="auto"/>
        <w:jc w:val="center"/>
        <w:rPr>
          <w:rFonts w:ascii="Calibri" w:hAnsi="Calibri" w:cs="Calibri"/>
          <w:b/>
          <w:sz w:val="26"/>
          <w:szCs w:val="26"/>
          <w:lang w:eastAsia="en-US"/>
        </w:rPr>
      </w:pPr>
      <w:r w:rsidRPr="003B181A">
        <w:rPr>
          <w:rFonts w:ascii="Arial" w:hAnsi="Arial" w:cs="Arial"/>
          <w:b/>
          <w:iCs/>
          <w:sz w:val="26"/>
          <w:szCs w:val="26"/>
          <w:lang w:eastAsia="en-US"/>
        </w:rPr>
        <w:t>BELTRANO DE TAL</w:t>
      </w:r>
    </w:p>
    <w:p w14:paraId="257FDFA5" w14:textId="77777777" w:rsidR="002213A6" w:rsidRPr="00942D11" w:rsidRDefault="002213A6" w:rsidP="002213A6">
      <w:pPr>
        <w:keepNext/>
        <w:keepLines/>
        <w:tabs>
          <w:tab w:val="left" w:pos="426"/>
        </w:tabs>
        <w:spacing w:after="240"/>
        <w:jc w:val="center"/>
        <w:outlineLvl w:val="0"/>
        <w:rPr>
          <w:rFonts w:ascii="Arial" w:hAnsi="Arial" w:cs="Arial"/>
          <w:bCs/>
          <w:color w:val="000000"/>
          <w:szCs w:val="28"/>
        </w:rPr>
      </w:pPr>
      <w:bookmarkStart w:id="1" w:name="_Toc377477739"/>
      <w:bookmarkStart w:id="2" w:name="_Toc377480060"/>
      <w:bookmarkStart w:id="3" w:name="_Toc377484021"/>
      <w:bookmarkStart w:id="4" w:name="_Toc377484391"/>
      <w:bookmarkStart w:id="5" w:name="_Toc377486693"/>
      <w:bookmarkStart w:id="6" w:name="_Toc377490002"/>
      <w:r w:rsidRPr="003B181A">
        <w:rPr>
          <w:rFonts w:ascii="Arial" w:hAnsi="Arial" w:cs="Arial"/>
          <w:color w:val="000000"/>
        </w:rPr>
        <w:t>Diretor do Departamento de Documentação do Sistema de Gestão</w:t>
      </w:r>
    </w:p>
    <w:p w14:paraId="35B38E9D" w14:textId="77777777" w:rsidR="002213A6" w:rsidRDefault="002213A6" w:rsidP="002213A6">
      <w:pPr>
        <w:keepNext/>
        <w:keepLines/>
        <w:tabs>
          <w:tab w:val="left" w:pos="1701"/>
        </w:tabs>
        <w:spacing w:before="480"/>
        <w:outlineLvl w:val="1"/>
        <w:rPr>
          <w:rFonts w:ascii="Arial" w:hAnsi="Arial" w:cs="Arial"/>
          <w:color w:val="000000"/>
          <w:sz w:val="26"/>
          <w:szCs w:val="26"/>
        </w:rPr>
      </w:pPr>
      <w:bookmarkStart w:id="7" w:name="_Toc377477740"/>
      <w:bookmarkStart w:id="8" w:name="_Toc377480061"/>
      <w:bookmarkStart w:id="9" w:name="_Toc377484022"/>
      <w:bookmarkStart w:id="10" w:name="_Toc377484392"/>
      <w:bookmarkStart w:id="11" w:name="_Toc377486694"/>
      <w:bookmarkStart w:id="12" w:name="_Toc377490003"/>
      <w:bookmarkEnd w:id="1"/>
      <w:bookmarkEnd w:id="2"/>
      <w:bookmarkEnd w:id="3"/>
      <w:bookmarkEnd w:id="4"/>
      <w:bookmarkEnd w:id="5"/>
      <w:bookmarkEnd w:id="6"/>
    </w:p>
    <w:p w14:paraId="4472F66D" w14:textId="77777777" w:rsidR="002213A6" w:rsidRDefault="002213A6" w:rsidP="002213A6">
      <w:pPr>
        <w:keepNext/>
        <w:keepLines/>
        <w:tabs>
          <w:tab w:val="left" w:pos="1701"/>
        </w:tabs>
        <w:spacing w:before="480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096481D4" w14:textId="77777777" w:rsidR="002213A6" w:rsidRDefault="002213A6" w:rsidP="002213A6">
      <w:pPr>
        <w:keepNext/>
        <w:keepLines/>
        <w:tabs>
          <w:tab w:val="left" w:pos="1701"/>
        </w:tabs>
        <w:spacing w:before="480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6FD54767" w14:textId="77777777" w:rsidR="002213A6" w:rsidRDefault="002213A6" w:rsidP="002213A6">
      <w:pPr>
        <w:keepNext/>
        <w:keepLines/>
        <w:tabs>
          <w:tab w:val="left" w:pos="1701"/>
        </w:tabs>
        <w:spacing w:before="480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64212CC2" w14:textId="77777777" w:rsidR="002213A6" w:rsidRDefault="002213A6" w:rsidP="002213A6">
      <w:pPr>
        <w:keepNext/>
        <w:keepLines/>
        <w:tabs>
          <w:tab w:val="left" w:pos="1701"/>
        </w:tabs>
        <w:spacing w:before="480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67BEEF82" w14:textId="77777777" w:rsidR="002213A6" w:rsidRDefault="002213A6" w:rsidP="002213A6">
      <w:pPr>
        <w:keepNext/>
        <w:keepLines/>
        <w:tabs>
          <w:tab w:val="left" w:pos="1701"/>
        </w:tabs>
        <w:spacing w:before="480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22F730AF" w14:textId="77777777" w:rsidR="002213A6" w:rsidRPr="003B181A" w:rsidRDefault="002213A6" w:rsidP="002213A6">
      <w:pPr>
        <w:keepNext/>
        <w:keepLines/>
        <w:tabs>
          <w:tab w:val="left" w:pos="1701"/>
        </w:tabs>
        <w:spacing w:before="480"/>
        <w:outlineLvl w:val="1"/>
        <w:rPr>
          <w:rFonts w:ascii="Arial" w:hAnsi="Arial" w:cs="Arial"/>
          <w:color w:val="000000"/>
          <w:sz w:val="26"/>
          <w:szCs w:val="26"/>
        </w:rPr>
      </w:pPr>
      <w:r w:rsidRPr="003B181A">
        <w:rPr>
          <w:rFonts w:ascii="Arial" w:hAnsi="Arial" w:cs="Arial"/>
          <w:color w:val="000000"/>
          <w:sz w:val="26"/>
          <w:szCs w:val="26"/>
        </w:rPr>
        <w:t>Ao Senhor</w:t>
      </w:r>
      <w:bookmarkEnd w:id="7"/>
      <w:bookmarkEnd w:id="8"/>
      <w:bookmarkEnd w:id="9"/>
      <w:bookmarkEnd w:id="10"/>
      <w:bookmarkEnd w:id="11"/>
      <w:bookmarkEnd w:id="12"/>
    </w:p>
    <w:p w14:paraId="001376FB" w14:textId="77777777" w:rsidR="002213A6" w:rsidRPr="003B181A" w:rsidRDefault="002213A6" w:rsidP="002213A6">
      <w:pPr>
        <w:keepNext/>
        <w:keepLines/>
        <w:tabs>
          <w:tab w:val="left" w:pos="1701"/>
        </w:tabs>
        <w:outlineLvl w:val="1"/>
        <w:rPr>
          <w:rFonts w:ascii="Arial" w:hAnsi="Arial" w:cs="Arial"/>
          <w:b/>
          <w:color w:val="000000"/>
          <w:sz w:val="26"/>
          <w:szCs w:val="26"/>
        </w:rPr>
      </w:pPr>
      <w:bookmarkStart w:id="13" w:name="_Toc377477741"/>
      <w:bookmarkStart w:id="14" w:name="_Toc377480062"/>
      <w:bookmarkStart w:id="15" w:name="_Toc377484023"/>
      <w:bookmarkStart w:id="16" w:name="_Toc377484393"/>
      <w:bookmarkStart w:id="17" w:name="_Toc377486695"/>
      <w:bookmarkStart w:id="18" w:name="_Toc377490004"/>
      <w:r w:rsidRPr="0003237B">
        <w:rPr>
          <w:rFonts w:ascii="Arial" w:hAnsi="Arial" w:cs="Arial"/>
          <w:color w:val="000000"/>
          <w:sz w:val="26"/>
          <w:szCs w:val="26"/>
        </w:rPr>
        <w:t>Doutor</w:t>
      </w:r>
      <w:r w:rsidRPr="003B181A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</w:rPr>
        <w:t>Sicr</w:t>
      </w:r>
      <w:r w:rsidRPr="003B181A">
        <w:rPr>
          <w:rFonts w:ascii="Arial" w:hAnsi="Arial" w:cs="Arial"/>
          <w:b/>
          <w:color w:val="000000"/>
          <w:sz w:val="26"/>
          <w:szCs w:val="26"/>
        </w:rPr>
        <w:t>ano de Tal</w:t>
      </w:r>
      <w:bookmarkEnd w:id="13"/>
      <w:bookmarkEnd w:id="14"/>
      <w:bookmarkEnd w:id="15"/>
      <w:bookmarkEnd w:id="16"/>
      <w:bookmarkEnd w:id="17"/>
      <w:bookmarkEnd w:id="18"/>
    </w:p>
    <w:p w14:paraId="05C820A7" w14:textId="77777777" w:rsidR="002213A6" w:rsidRPr="003B181A" w:rsidRDefault="002213A6" w:rsidP="002213A6">
      <w:pPr>
        <w:tabs>
          <w:tab w:val="left" w:pos="1701"/>
        </w:tabs>
        <w:rPr>
          <w:rFonts w:ascii="Arial" w:hAnsi="Arial" w:cs="Arial"/>
          <w:lang w:eastAsia="en-US"/>
        </w:rPr>
      </w:pPr>
      <w:r w:rsidRPr="003B181A">
        <w:rPr>
          <w:rFonts w:ascii="Arial" w:hAnsi="Arial" w:cs="Arial"/>
          <w:lang w:eastAsia="en-US"/>
        </w:rPr>
        <w:t xml:space="preserve">Diretor do XXXXX do CNJ </w:t>
      </w:r>
    </w:p>
    <w:p w14:paraId="69995340" w14:textId="77777777" w:rsidR="003431C6" w:rsidRDefault="002213A6" w:rsidP="002213A6">
      <w:pPr>
        <w:ind w:right="-81"/>
        <w:jc w:val="both"/>
        <w:rPr>
          <w:rFonts w:ascii="Arial" w:hAnsi="Arial" w:cs="Arial"/>
          <w:b/>
        </w:rPr>
      </w:pPr>
      <w:r w:rsidRPr="003B181A">
        <w:rPr>
          <w:rFonts w:ascii="Arial" w:hAnsi="Arial" w:cs="Arial"/>
          <w:sz w:val="22"/>
          <w:szCs w:val="22"/>
          <w:lang w:eastAsia="en-US"/>
        </w:rPr>
        <w:t>Praça dos Três Poderes, S/N – Sala 20 - Brasília - Distrito Federal - Brasil - CEP: 70175-9</w:t>
      </w:r>
      <w:r>
        <w:rPr>
          <w:rFonts w:ascii="Arial" w:hAnsi="Arial" w:cs="Arial"/>
          <w:sz w:val="22"/>
          <w:szCs w:val="22"/>
          <w:lang w:eastAsia="en-US"/>
        </w:rPr>
        <w:t>00</w:t>
      </w:r>
    </w:p>
    <w:sectPr w:rsidR="003431C6" w:rsidSect="0003237B">
      <w:headerReference w:type="default" r:id="rId6"/>
      <w:footerReference w:type="default" r:id="rId7"/>
      <w:pgSz w:w="11906" w:h="16838" w:code="9"/>
      <w:pgMar w:top="2835" w:right="851" w:bottom="1418" w:left="1701" w:header="851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3C382" w14:textId="77777777" w:rsidR="00CC1D9C" w:rsidRDefault="00CC1D9C" w:rsidP="003A5902">
      <w:r>
        <w:separator/>
      </w:r>
    </w:p>
  </w:endnote>
  <w:endnote w:type="continuationSeparator" w:id="0">
    <w:p w14:paraId="7D29C37D" w14:textId="77777777" w:rsidR="00CC1D9C" w:rsidRDefault="00CC1D9C" w:rsidP="003A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0B1F" w14:textId="77777777" w:rsidR="002A6945" w:rsidRDefault="00A0145A" w:rsidP="002A6945">
    <w:pPr>
      <w:rPr>
        <w:rFonts w:ascii="Arial" w:hAnsi="Arial" w:cs="Arial"/>
        <w:color w:val="222E72"/>
        <w:sz w:val="20"/>
        <w:szCs w:val="20"/>
      </w:rPr>
    </w:pPr>
    <w:r>
      <w:rPr>
        <w:rFonts w:ascii="Arial" w:hAnsi="Arial" w:cs="Arial"/>
        <w:noProof/>
        <w:color w:val="222E72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ADCAD" wp14:editId="0A10856F">
              <wp:simplePos x="0" y="0"/>
              <wp:positionH relativeFrom="margin">
                <wp:posOffset>-897255</wp:posOffset>
              </wp:positionH>
              <wp:positionV relativeFrom="paragraph">
                <wp:posOffset>73025</wp:posOffset>
              </wp:positionV>
              <wp:extent cx="7200265" cy="0"/>
              <wp:effectExtent l="7620" t="6350" r="12065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2E0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0.65pt;margin-top:5.75pt;width:566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aC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">
              <w10:wrap anchorx="margin"/>
            </v:shape>
          </w:pict>
        </mc:Fallback>
      </mc:AlternateContent>
    </w:r>
  </w:p>
  <w:p w14:paraId="3696800D" w14:textId="77777777" w:rsidR="003B181A" w:rsidRPr="003B181A" w:rsidRDefault="003B181A" w:rsidP="003B181A">
    <w:pPr>
      <w:jc w:val="center"/>
      <w:rPr>
        <w:rFonts w:ascii="Arial" w:hAnsi="Arial" w:cs="Arial"/>
        <w:color w:val="222E72"/>
        <w:sz w:val="20"/>
        <w:szCs w:val="20"/>
      </w:rPr>
    </w:pPr>
    <w:r w:rsidRPr="003B181A">
      <w:rPr>
        <w:rFonts w:ascii="Arial" w:hAnsi="Arial" w:cs="Arial"/>
        <w:color w:val="222E72"/>
        <w:sz w:val="20"/>
        <w:szCs w:val="20"/>
      </w:rPr>
      <w:t>Centro Administrativo do Tribunal de Justiça</w:t>
    </w:r>
  </w:p>
  <w:p w14:paraId="46BB39C1" w14:textId="77777777" w:rsidR="007B7596" w:rsidRPr="00467BA7" w:rsidRDefault="003B181A" w:rsidP="003B181A">
    <w:pPr>
      <w:jc w:val="center"/>
      <w:rPr>
        <w:rFonts w:ascii="Arial" w:hAnsi="Arial" w:cs="Arial"/>
        <w:color w:val="222E72"/>
        <w:sz w:val="20"/>
        <w:szCs w:val="20"/>
      </w:rPr>
    </w:pPr>
    <w:r w:rsidRPr="003B181A">
      <w:rPr>
        <w:rFonts w:ascii="Arial" w:hAnsi="Arial" w:cs="Arial"/>
        <w:color w:val="222E72"/>
        <w:sz w:val="20"/>
        <w:szCs w:val="20"/>
      </w:rPr>
      <w:t>Praça XV, 02 – Sala 308 – Centro – Rio de Janeiro/RJ – CEP 20010-010</w:t>
    </w:r>
    <w:r w:rsidRPr="003B181A">
      <w:rPr>
        <w:rFonts w:ascii="Arial" w:hAnsi="Arial" w:cs="Arial"/>
        <w:color w:val="222E72"/>
        <w:sz w:val="20"/>
        <w:szCs w:val="20"/>
      </w:rPr>
      <w:br/>
      <w:t>Tel.: + 55 21 3133-7120 / + 55 21 3133-7529 – E-mail: dgdin@tjrj.jus.br – PROT. 3194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27765" w14:textId="77777777" w:rsidR="00CC1D9C" w:rsidRDefault="00CC1D9C" w:rsidP="003A5902">
      <w:r>
        <w:separator/>
      </w:r>
    </w:p>
  </w:footnote>
  <w:footnote w:type="continuationSeparator" w:id="0">
    <w:p w14:paraId="54A0E270" w14:textId="77777777" w:rsidR="00CC1D9C" w:rsidRDefault="00CC1D9C" w:rsidP="003A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7EB7" w14:textId="77777777" w:rsidR="003A5902" w:rsidRDefault="00A0145A" w:rsidP="003A5902">
    <w:pPr>
      <w:pStyle w:val="Cabealho"/>
      <w:jc w:val="center"/>
    </w:pPr>
    <w:r>
      <w:rPr>
        <w:noProof/>
      </w:rPr>
      <w:drawing>
        <wp:inline distT="0" distB="0" distL="0" distR="0" wp14:anchorId="2A839785" wp14:editId="155896B8">
          <wp:extent cx="714375" cy="723900"/>
          <wp:effectExtent l="0" t="0" r="0" b="0"/>
          <wp:docPr id="1" name="Imagem 1" descr="PJERJ_AZU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JERJ_AZU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71AA1" w14:textId="77777777" w:rsidR="003A5902" w:rsidRPr="00D16C51" w:rsidRDefault="003A5902" w:rsidP="00030C60">
    <w:pPr>
      <w:pStyle w:val="Cabealho"/>
      <w:jc w:val="center"/>
      <w:rPr>
        <w:rFonts w:cs="Arial"/>
        <w:b/>
        <w:noProof/>
        <w:color w:val="222E72"/>
      </w:rPr>
    </w:pPr>
    <w:r w:rsidRPr="00D16C51">
      <w:rPr>
        <w:rFonts w:cs="Arial"/>
        <w:b/>
        <w:noProof/>
        <w:color w:val="222E72"/>
      </w:rPr>
      <w:t>Poder Judiciário do Estado do Rio de Janeiro</w:t>
    </w:r>
  </w:p>
  <w:p w14:paraId="29357EC3" w14:textId="77777777" w:rsidR="003114F6" w:rsidRPr="003114F6" w:rsidRDefault="003114F6" w:rsidP="003114F6">
    <w:pPr>
      <w:tabs>
        <w:tab w:val="center" w:pos="4252"/>
        <w:tab w:val="right" w:pos="8504"/>
      </w:tabs>
      <w:jc w:val="center"/>
      <w:rPr>
        <w:rFonts w:ascii="Arial" w:hAnsi="Arial" w:cs="Arial"/>
        <w:noProof/>
        <w:color w:val="333333"/>
      </w:rPr>
    </w:pPr>
    <w:r w:rsidRPr="003114F6">
      <w:rPr>
        <w:rFonts w:ascii="Arial" w:hAnsi="Arial" w:cs="Arial"/>
        <w:noProof/>
        <w:color w:val="333333"/>
      </w:rPr>
      <w:t>Diretoria-Geral de Desenvolvimento Institucional (DGDIN)</w:t>
    </w:r>
  </w:p>
  <w:p w14:paraId="044CC461" w14:textId="77777777" w:rsidR="003A5902" w:rsidRPr="007107D5" w:rsidRDefault="003114F6" w:rsidP="00E26C2B">
    <w:pPr>
      <w:tabs>
        <w:tab w:val="center" w:pos="4252"/>
        <w:tab w:val="right" w:pos="8504"/>
      </w:tabs>
      <w:spacing w:after="568"/>
      <w:jc w:val="center"/>
      <w:rPr>
        <w:rFonts w:ascii="Arial" w:hAnsi="Arial" w:cs="Arial"/>
        <w:b/>
        <w:noProof/>
        <w:sz w:val="22"/>
        <w:szCs w:val="22"/>
      </w:rPr>
    </w:pPr>
    <w:r w:rsidRPr="007107D5">
      <w:rPr>
        <w:rFonts w:ascii="Arial" w:hAnsi="Arial" w:cs="Arial"/>
        <w:b/>
        <w:noProof/>
        <w:sz w:val="22"/>
        <w:szCs w:val="22"/>
      </w:rPr>
      <w:t>Departamento de Documentação do Sistema de Gestão (DEDOC)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EC"/>
    <w:rsid w:val="00030C60"/>
    <w:rsid w:val="0003237B"/>
    <w:rsid w:val="0003766E"/>
    <w:rsid w:val="00107666"/>
    <w:rsid w:val="0011379E"/>
    <w:rsid w:val="00127C43"/>
    <w:rsid w:val="002213A6"/>
    <w:rsid w:val="0026363D"/>
    <w:rsid w:val="002A6945"/>
    <w:rsid w:val="003114F6"/>
    <w:rsid w:val="003431C6"/>
    <w:rsid w:val="00377066"/>
    <w:rsid w:val="003A5902"/>
    <w:rsid w:val="003B1653"/>
    <w:rsid w:val="003B181A"/>
    <w:rsid w:val="003D350B"/>
    <w:rsid w:val="00400392"/>
    <w:rsid w:val="0040350B"/>
    <w:rsid w:val="00404124"/>
    <w:rsid w:val="00417DEC"/>
    <w:rsid w:val="00467BA7"/>
    <w:rsid w:val="0057014B"/>
    <w:rsid w:val="006352EC"/>
    <w:rsid w:val="007107D5"/>
    <w:rsid w:val="007B7596"/>
    <w:rsid w:val="0082284D"/>
    <w:rsid w:val="00930C1E"/>
    <w:rsid w:val="00942D11"/>
    <w:rsid w:val="009B21A8"/>
    <w:rsid w:val="009D6CFE"/>
    <w:rsid w:val="00A0145A"/>
    <w:rsid w:val="00A21BB8"/>
    <w:rsid w:val="00A51B7F"/>
    <w:rsid w:val="00A970C4"/>
    <w:rsid w:val="00B05351"/>
    <w:rsid w:val="00B32FA0"/>
    <w:rsid w:val="00B536ED"/>
    <w:rsid w:val="00BB494C"/>
    <w:rsid w:val="00CC1D9C"/>
    <w:rsid w:val="00CE7ED3"/>
    <w:rsid w:val="00D13623"/>
    <w:rsid w:val="00D16C51"/>
    <w:rsid w:val="00D35AEC"/>
    <w:rsid w:val="00E26C2B"/>
    <w:rsid w:val="00ED48A1"/>
    <w:rsid w:val="00E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40B0A19"/>
  <w15:chartTrackingRefBased/>
  <w15:docId w15:val="{A391B098-2B31-41C6-B3BA-A6250D60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31C6"/>
    <w:pPr>
      <w:keepNext/>
      <w:ind w:left="72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link w:val="Ttulo2Char"/>
    <w:autoRedefine/>
    <w:qFormat/>
    <w:rsid w:val="003B181A"/>
    <w:pPr>
      <w:keepNext/>
      <w:keepLines/>
      <w:tabs>
        <w:tab w:val="left" w:pos="1701"/>
      </w:tabs>
      <w:outlineLvl w:val="1"/>
    </w:pPr>
    <w:rPr>
      <w:rFonts w:ascii="Arial" w:hAnsi="Arial" w:cs="Arial"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A51B7F"/>
    <w:rPr>
      <w:rFonts w:ascii="Tahoma" w:hAnsi="Tahoma" w:cs="Tahoma"/>
      <w:sz w:val="16"/>
      <w:szCs w:val="16"/>
    </w:rPr>
  </w:style>
  <w:style w:type="character" w:styleId="Hyperlink">
    <w:name w:val="Hyperlink"/>
    <w:rsid w:val="006352EC"/>
    <w:rPr>
      <w:color w:val="0000FF"/>
      <w:u w:val="single"/>
    </w:rPr>
  </w:style>
  <w:style w:type="character" w:customStyle="1" w:styleId="Ttulo1Char">
    <w:name w:val="Título 1 Char"/>
    <w:link w:val="Ttulo1"/>
    <w:locked/>
    <w:rsid w:val="003431C6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3431C6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link w:val="Cabealho"/>
    <w:locked/>
    <w:rsid w:val="003431C6"/>
    <w:rPr>
      <w:rFonts w:ascii="Arial" w:hAnsi="Arial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3431C6"/>
    <w:pPr>
      <w:ind w:right="-335" w:firstLine="3686"/>
      <w:jc w:val="both"/>
    </w:pPr>
    <w:rPr>
      <w:rFonts w:ascii="Footlight MT Light" w:hAnsi="Footlight MT Light"/>
      <w:sz w:val="28"/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3431C6"/>
    <w:rPr>
      <w:rFonts w:ascii="Footlight MT Light" w:hAnsi="Footlight MT Light"/>
      <w:sz w:val="28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3431C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431C6"/>
    <w:rPr>
      <w:rFonts w:ascii="Arial" w:hAnsi="Arial"/>
      <w:sz w:val="16"/>
      <w:szCs w:val="16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3A590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A5902"/>
    <w:rPr>
      <w:sz w:val="24"/>
      <w:szCs w:val="24"/>
    </w:rPr>
  </w:style>
  <w:style w:type="table" w:styleId="Tabelacomgrade">
    <w:name w:val="Table Grid"/>
    <w:basedOn w:val="Tabelanormal"/>
    <w:rsid w:val="0031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3B181A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DGTEC-DEPRO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Pjerj</dc:creator>
  <cp:keywords/>
  <cp:lastModifiedBy>Homero Octavio Guimarães Neto</cp:lastModifiedBy>
  <cp:revision>2</cp:revision>
  <cp:lastPrinted>2014-04-03T16:48:00Z</cp:lastPrinted>
  <dcterms:created xsi:type="dcterms:W3CDTF">2016-12-07T15:09:00Z</dcterms:created>
  <dcterms:modified xsi:type="dcterms:W3CDTF">2016-12-07T15:09:00Z</dcterms:modified>
</cp:coreProperties>
</file>