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F5" w:rsidRPr="00F44058" w:rsidRDefault="009A69F5" w:rsidP="009A69F5">
      <w:pPr>
        <w:spacing w:after="0" w:line="240" w:lineRule="auto"/>
        <w:jc w:val="center"/>
        <w:rPr>
          <w:rFonts w:cs="Calibri"/>
          <w:b/>
        </w:rPr>
      </w:pPr>
      <w:r w:rsidRPr="00F44058">
        <w:rPr>
          <w:rFonts w:cs="Calibri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F67295C" wp14:editId="33AAB991">
            <wp:simplePos x="0" y="0"/>
            <wp:positionH relativeFrom="column">
              <wp:posOffset>2355850</wp:posOffset>
            </wp:positionH>
            <wp:positionV relativeFrom="paragraph">
              <wp:posOffset>-476885</wp:posOffset>
            </wp:positionV>
            <wp:extent cx="1759585" cy="760095"/>
            <wp:effectExtent l="0" t="0" r="0" b="0"/>
            <wp:wrapNone/>
            <wp:docPr id="1" name="Imagem 1" descr="Marca Cebraspe Comp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Cebraspe Comple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9F5" w:rsidRPr="00F44058" w:rsidRDefault="009A69F5" w:rsidP="009A69F5">
      <w:pPr>
        <w:suppressAutoHyphens/>
        <w:spacing w:after="0" w:line="240" w:lineRule="auto"/>
        <w:contextualSpacing/>
        <w:jc w:val="center"/>
        <w:rPr>
          <w:rFonts w:cs="Calibri"/>
          <w:bCs/>
          <w:lang w:eastAsia="ar-SA"/>
        </w:rPr>
      </w:pPr>
    </w:p>
    <w:p w:rsidR="009A69F5" w:rsidRPr="00F44058" w:rsidRDefault="009A69F5" w:rsidP="009A69F5">
      <w:pPr>
        <w:spacing w:after="0" w:line="240" w:lineRule="auto"/>
        <w:jc w:val="center"/>
        <w:rPr>
          <w:rFonts w:cs="Calibri"/>
          <w:b/>
          <w:color w:val="000000"/>
        </w:rPr>
      </w:pPr>
      <w:r w:rsidRPr="00F44058">
        <w:rPr>
          <w:rFonts w:cs="Calibri"/>
          <w:b/>
          <w:color w:val="000000"/>
        </w:rPr>
        <w:t>PODER JUDICIÁRIO DO ESTADO DO RIO DE JANEIRO</w:t>
      </w:r>
    </w:p>
    <w:p w:rsidR="009A69F5" w:rsidRPr="00F44058" w:rsidRDefault="009A69F5" w:rsidP="009A69F5">
      <w:pPr>
        <w:spacing w:after="0" w:line="240" w:lineRule="auto"/>
        <w:jc w:val="center"/>
        <w:rPr>
          <w:rFonts w:cs="Calibri"/>
          <w:b/>
          <w:color w:val="000000"/>
        </w:rPr>
      </w:pPr>
      <w:r w:rsidRPr="00F44058">
        <w:rPr>
          <w:rFonts w:cs="Calibri"/>
          <w:b/>
          <w:color w:val="000000"/>
        </w:rPr>
        <w:t>TRIBUNAL DE JUSTIÇA DO ESTADO DO RIO DE JANEIRO</w:t>
      </w:r>
    </w:p>
    <w:p w:rsidR="009A69F5" w:rsidRPr="00F44058" w:rsidRDefault="009A69F5" w:rsidP="009A69F5">
      <w:pPr>
        <w:spacing w:after="0" w:line="240" w:lineRule="auto"/>
        <w:jc w:val="center"/>
        <w:rPr>
          <w:rFonts w:cs="Calibri"/>
          <w:b/>
        </w:rPr>
      </w:pPr>
      <w:r w:rsidRPr="00F44058">
        <w:rPr>
          <w:rFonts w:cs="Calibri"/>
          <w:b/>
          <w:color w:val="000000"/>
        </w:rPr>
        <w:t xml:space="preserve">LX CONCURSO PÚBLICO PARA O PROVIMENTO DE VAGAS E A FORMAÇÃO DE CADASTRO DE RESERVA </w:t>
      </w:r>
      <w:r w:rsidRPr="00F44058">
        <w:rPr>
          <w:rFonts w:cs="Calibri"/>
          <w:b/>
        </w:rPr>
        <w:t xml:space="preserve">NO CARGO </w:t>
      </w:r>
      <w:r w:rsidRPr="00F44058">
        <w:rPr>
          <w:rFonts w:cs="Calibri"/>
          <w:b/>
          <w:color w:val="000000"/>
        </w:rPr>
        <w:t>DE TÉCNICO DE ATIVIDADE JUDICIÁRIA</w:t>
      </w:r>
    </w:p>
    <w:p w:rsidR="009A69F5" w:rsidRPr="00F44058" w:rsidRDefault="009A69F5" w:rsidP="009A69F5">
      <w:pPr>
        <w:spacing w:after="0" w:line="240" w:lineRule="auto"/>
        <w:jc w:val="center"/>
        <w:rPr>
          <w:rFonts w:cs="Calibri"/>
          <w:b/>
        </w:rPr>
      </w:pPr>
    </w:p>
    <w:p w:rsidR="009A69F5" w:rsidRPr="00F44058" w:rsidRDefault="009A69F5" w:rsidP="009A69F5">
      <w:pPr>
        <w:spacing w:after="0" w:line="240" w:lineRule="auto"/>
        <w:jc w:val="center"/>
        <w:rPr>
          <w:rFonts w:cs="Calibri"/>
          <w:b/>
        </w:rPr>
      </w:pPr>
      <w:r w:rsidRPr="00F44058">
        <w:rPr>
          <w:rFonts w:cs="Calibri"/>
          <w:b/>
        </w:rPr>
        <w:t>COMUNICADO</w:t>
      </w:r>
    </w:p>
    <w:p w:rsidR="009A69F5" w:rsidRPr="00F44058" w:rsidRDefault="009A69F5" w:rsidP="009A69F5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</w:rPr>
      </w:pPr>
    </w:p>
    <w:p w:rsidR="00BF2080" w:rsidRPr="00F44058" w:rsidRDefault="00BF2080" w:rsidP="009A69F5">
      <w:pPr>
        <w:spacing w:after="0" w:line="240" w:lineRule="auto"/>
        <w:ind w:firstLine="851"/>
        <w:jc w:val="both"/>
        <w:rPr>
          <w:rFonts w:cs="Calibri"/>
        </w:rPr>
      </w:pPr>
      <w:r w:rsidRPr="00F44058">
        <w:rPr>
          <w:rFonts w:cs="Calibri"/>
        </w:rPr>
        <w:t>O Centro Brasileiro de Pesquisa em Avaliação e Seleção e de Promoção de Eventos (</w:t>
      </w:r>
      <w:proofErr w:type="spellStart"/>
      <w:r w:rsidRPr="00F44058">
        <w:rPr>
          <w:rFonts w:cs="Calibri"/>
        </w:rPr>
        <w:t>Cebraspe</w:t>
      </w:r>
      <w:proofErr w:type="spellEnd"/>
      <w:r w:rsidRPr="00F44058">
        <w:rPr>
          <w:rFonts w:cs="Calibri"/>
        </w:rPr>
        <w:t xml:space="preserve">) comunica a </w:t>
      </w:r>
      <w:r w:rsidRPr="00F44058">
        <w:rPr>
          <w:rFonts w:cs="Calibri"/>
          <w:b/>
        </w:rPr>
        <w:t>prorrogação</w:t>
      </w:r>
      <w:r w:rsidRPr="00F44058">
        <w:rPr>
          <w:rFonts w:cs="Calibri"/>
        </w:rPr>
        <w:t>, até as</w:t>
      </w:r>
      <w:r w:rsidRPr="00F44058">
        <w:rPr>
          <w:rFonts w:cs="Calibri"/>
          <w:b/>
        </w:rPr>
        <w:t xml:space="preserve"> 18 horas do dia 22 de janeiro de 2022 </w:t>
      </w:r>
      <w:r w:rsidRPr="00F44058">
        <w:rPr>
          <w:rFonts w:cs="Calibri"/>
        </w:rPr>
        <w:t xml:space="preserve">(horário oficial de </w:t>
      </w:r>
      <w:bookmarkStart w:id="0" w:name="_GoBack"/>
      <w:bookmarkEnd w:id="0"/>
      <w:r w:rsidRPr="00F44058">
        <w:rPr>
          <w:rFonts w:cs="Calibri"/>
        </w:rPr>
        <w:t xml:space="preserve">Brasília/DF), do </w:t>
      </w:r>
      <w:r w:rsidRPr="00F44058">
        <w:rPr>
          <w:rFonts w:cs="Calibri"/>
          <w:b/>
        </w:rPr>
        <w:t>período para envio da documentação para fins de desempate de notas</w:t>
      </w:r>
      <w:r w:rsidRPr="00F44058">
        <w:rPr>
          <w:rFonts w:cs="Calibri"/>
        </w:rPr>
        <w:t>, nos termos do item 3 da Relação com o resultado final na prova objetiva e convocação para o desempate de notas, divulgada no dia 19 de janeiro de 2022, no endereço eletrônico http://www.cebraspe.org.br/concursos/tj</w:t>
      </w:r>
      <w:r w:rsidRPr="00F44058">
        <w:rPr>
          <w:rFonts w:cs="Calibri"/>
          <w:color w:val="000000"/>
        </w:rPr>
        <w:t>_rj_20_tecnico</w:t>
      </w:r>
      <w:r w:rsidRPr="00F44058">
        <w:rPr>
          <w:rFonts w:cs="Calibri"/>
        </w:rPr>
        <w:t>.</w:t>
      </w:r>
    </w:p>
    <w:p w:rsidR="00BF2080" w:rsidRPr="00F44058" w:rsidRDefault="00BF2080" w:rsidP="00F16E7A">
      <w:pPr>
        <w:spacing w:after="0" w:line="240" w:lineRule="auto"/>
        <w:jc w:val="both"/>
        <w:rPr>
          <w:rFonts w:cs="Calibri"/>
        </w:rPr>
      </w:pPr>
      <w:r w:rsidRPr="00F44058">
        <w:rPr>
          <w:rFonts w:cs="Calibri"/>
        </w:rPr>
        <w:tab/>
      </w:r>
    </w:p>
    <w:p w:rsidR="009A69F5" w:rsidRPr="00F44058" w:rsidRDefault="009A69F5" w:rsidP="009A69F5">
      <w:pPr>
        <w:spacing w:after="0" w:line="240" w:lineRule="auto"/>
        <w:ind w:firstLine="708"/>
        <w:jc w:val="right"/>
        <w:rPr>
          <w:rFonts w:cs="Calibri"/>
        </w:rPr>
      </w:pPr>
      <w:r w:rsidRPr="00F44058">
        <w:rPr>
          <w:rFonts w:cs="Calibri"/>
          <w:bCs/>
        </w:rPr>
        <w:t>Brasília/DF, 2</w:t>
      </w:r>
      <w:r w:rsidR="00F16E7A" w:rsidRPr="00F44058">
        <w:rPr>
          <w:rFonts w:cs="Calibri"/>
          <w:bCs/>
        </w:rPr>
        <w:t>1</w:t>
      </w:r>
      <w:r w:rsidRPr="00F44058">
        <w:rPr>
          <w:rFonts w:cs="Calibri"/>
          <w:bCs/>
        </w:rPr>
        <w:t xml:space="preserve"> de </w:t>
      </w:r>
      <w:r w:rsidR="00F16E7A" w:rsidRPr="00F44058">
        <w:rPr>
          <w:rFonts w:cs="Calibri"/>
          <w:bCs/>
        </w:rPr>
        <w:t>janeiro de 2022</w:t>
      </w:r>
      <w:r w:rsidRPr="00F44058">
        <w:rPr>
          <w:rFonts w:cs="Calibri"/>
          <w:bCs/>
        </w:rPr>
        <w:t>.</w:t>
      </w:r>
    </w:p>
    <w:p w:rsidR="009A69F5" w:rsidRPr="00F44058" w:rsidRDefault="009A69F5" w:rsidP="009A69F5">
      <w:pPr>
        <w:spacing w:after="0" w:line="240" w:lineRule="auto"/>
        <w:rPr>
          <w:rFonts w:cs="Calibri"/>
        </w:rPr>
      </w:pPr>
    </w:p>
    <w:p w:rsidR="009A69F5" w:rsidRPr="00F44058" w:rsidRDefault="009A69F5" w:rsidP="009A69F5">
      <w:pPr>
        <w:spacing w:after="0" w:line="240" w:lineRule="auto"/>
        <w:rPr>
          <w:rFonts w:cs="Calibri"/>
        </w:rPr>
      </w:pPr>
    </w:p>
    <w:p w:rsidR="003511E6" w:rsidRPr="00F44058" w:rsidRDefault="00F44058">
      <w:pPr>
        <w:rPr>
          <w:rFonts w:cs="Calibri"/>
        </w:rPr>
      </w:pPr>
    </w:p>
    <w:sectPr w:rsidR="003511E6" w:rsidRPr="00F44058" w:rsidSect="00624F9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4E"/>
    <w:rsid w:val="009A69F5"/>
    <w:rsid w:val="009D374E"/>
    <w:rsid w:val="00BC49C1"/>
    <w:rsid w:val="00BF2080"/>
    <w:rsid w:val="00C814B6"/>
    <w:rsid w:val="00CF4670"/>
    <w:rsid w:val="00F16E7A"/>
    <w:rsid w:val="00F44058"/>
    <w:rsid w:val="00FC6308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9546A-565B-45DA-B3C4-5073E37A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9F5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A69F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F2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Emanuelle Alves Melo</dc:creator>
  <cp:keywords/>
  <dc:description/>
  <cp:lastModifiedBy>Crisana de Souza Correia</cp:lastModifiedBy>
  <cp:revision>7</cp:revision>
  <dcterms:created xsi:type="dcterms:W3CDTF">2021-12-20T12:48:00Z</dcterms:created>
  <dcterms:modified xsi:type="dcterms:W3CDTF">2022-01-21T20:31:00Z</dcterms:modified>
</cp:coreProperties>
</file>